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F40D9" w14:textId="77777777" w:rsidR="0047783A" w:rsidRPr="006A5F84" w:rsidRDefault="0047783A" w:rsidP="0047783A">
      <w:pPr>
        <w:pStyle w:val="Cmsor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587CF0E5" w:rsidR="0047783A" w:rsidRPr="006A5F84" w:rsidRDefault="007E524E" w:rsidP="0047783A">
      <w:pPr>
        <w:pStyle w:val="Cm"/>
        <w:jc w:val="left"/>
        <w:rPr>
          <w:b w:val="0"/>
          <w:sz w:val="22"/>
          <w:szCs w:val="22"/>
          <w:lang w:val="en-GB"/>
        </w:rPr>
      </w:pPr>
      <w:r>
        <w:rPr>
          <w:sz w:val="22"/>
          <w:szCs w:val="22"/>
          <w:lang w:val="en-GB"/>
        </w:rPr>
        <w:t xml:space="preserve">Publication reference: </w:t>
      </w:r>
      <w:r w:rsidRPr="007E524E">
        <w:rPr>
          <w:sz w:val="22"/>
          <w:szCs w:val="22"/>
          <w:lang w:val="en-GB"/>
        </w:rPr>
        <w:t>RORS00268 DVD-2</w:t>
      </w:r>
    </w:p>
    <w:p w14:paraId="0682B795" w14:textId="65828281" w:rsidR="0047783A" w:rsidRPr="006A5F84" w:rsidRDefault="00720D53" w:rsidP="0047783A">
      <w:pPr>
        <w:pStyle w:val="Cm"/>
        <w:jc w:val="left"/>
        <w:outlineLvl w:val="0"/>
        <w:rPr>
          <w:sz w:val="22"/>
          <w:szCs w:val="22"/>
          <w:lang w:val="en-GB"/>
        </w:rPr>
      </w:pPr>
      <w:r>
        <w:rPr>
          <w:sz w:val="22"/>
          <w:szCs w:val="22"/>
          <w:lang w:val="en-GB"/>
        </w:rPr>
        <w:t xml:space="preserve">Title of contract: </w:t>
      </w:r>
      <w:r w:rsidRPr="00720D53">
        <w:rPr>
          <w:sz w:val="22"/>
          <w:szCs w:val="22"/>
          <w:lang w:val="en-GB"/>
        </w:rPr>
        <w:t>Fire engine and Firefighting equipment for project PREVENT</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73DD97F3" w:rsidR="0047783A" w:rsidRDefault="0047783A" w:rsidP="0047783A">
      <w:pPr>
        <w:rPr>
          <w:b/>
          <w:sz w:val="22"/>
          <w:szCs w:val="22"/>
        </w:rPr>
      </w:pPr>
      <w:r w:rsidRPr="006A5F84">
        <w:rPr>
          <w:b/>
          <w:sz w:val="22"/>
          <w:szCs w:val="22"/>
        </w:rPr>
        <w:t xml:space="preserve">A: </w:t>
      </w:r>
      <w:r w:rsidR="00720D53" w:rsidRPr="00720D53">
        <w:rPr>
          <w:b/>
          <w:sz w:val="22"/>
          <w:szCs w:val="22"/>
        </w:rPr>
        <w:t>Voluntee</w:t>
      </w:r>
      <w:r w:rsidR="00720D53">
        <w:rPr>
          <w:b/>
          <w:sz w:val="22"/>
          <w:szCs w:val="22"/>
        </w:rPr>
        <w:t xml:space="preserve">r Firefighting Association </w:t>
      </w:r>
      <w:proofErr w:type="spellStart"/>
      <w:r w:rsidR="00720D53">
        <w:rPr>
          <w:b/>
          <w:sz w:val="22"/>
          <w:szCs w:val="22"/>
        </w:rPr>
        <w:t>Orom</w:t>
      </w:r>
      <w:proofErr w:type="spellEnd"/>
    </w:p>
    <w:p w14:paraId="171B35E6" w14:textId="64F02CB1" w:rsidR="00720D53" w:rsidRPr="00720D53" w:rsidRDefault="00720D53" w:rsidP="0047783A">
      <w:pPr>
        <w:rPr>
          <w:b/>
          <w:sz w:val="22"/>
          <w:szCs w:val="22"/>
        </w:rPr>
      </w:pPr>
      <w:proofErr w:type="spellStart"/>
      <w:r w:rsidRPr="00720D53">
        <w:rPr>
          <w:sz w:val="22"/>
          <w:szCs w:val="22"/>
        </w:rPr>
        <w:t>Veliki</w:t>
      </w:r>
      <w:proofErr w:type="spellEnd"/>
      <w:r w:rsidRPr="00720D53">
        <w:rPr>
          <w:sz w:val="22"/>
          <w:szCs w:val="22"/>
        </w:rPr>
        <w:t xml:space="preserve"> put 199, 24207 </w:t>
      </w:r>
      <w:proofErr w:type="spellStart"/>
      <w:r w:rsidRPr="00720D53">
        <w:rPr>
          <w:sz w:val="22"/>
          <w:szCs w:val="22"/>
        </w:rPr>
        <w:t>Orom</w:t>
      </w:r>
      <w:proofErr w:type="spellEnd"/>
      <w:r w:rsidRPr="00720D53">
        <w:rPr>
          <w:sz w:val="22"/>
          <w:szCs w:val="22"/>
        </w:rPr>
        <w:t>, Republic of Serbia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Kiemels2"/>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w:t>
      </w:r>
      <w:r>
        <w:rPr>
          <w:sz w:val="22"/>
          <w:szCs w:val="22"/>
        </w:rPr>
        <w:lastRenderedPageBreak/>
        <w:t xml:space="preserve">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Lbjegyzet-hivatkozs"/>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Lbjegyzet-hivatkozs"/>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proofErr w:type="spellStart"/>
            <w:r w:rsidRPr="006A5F84">
              <w:rPr>
                <w:b/>
                <w:sz w:val="22"/>
              </w:rPr>
              <w:t>Etc</w:t>
            </w:r>
            <w:proofErr w:type="spellEnd"/>
            <w:r w:rsidRPr="006A5F84">
              <w:rPr>
                <w:b/>
                <w:sz w:val="22"/>
              </w:rPr>
              <w:t xml:space="preserve">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Lbjegyzet-hivatkozs"/>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Lbjegyzet-hivatkozs"/>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824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156"/>
        <w:gridCol w:w="1134"/>
        <w:gridCol w:w="1134"/>
        <w:gridCol w:w="1134"/>
      </w:tblGrid>
      <w:tr w:rsidR="00C43C22" w:rsidRPr="006A5F84" w14:paraId="1481C142" w14:textId="77777777" w:rsidTr="00C43C22">
        <w:tc>
          <w:tcPr>
            <w:tcW w:w="3686" w:type="dxa"/>
            <w:tcBorders>
              <w:bottom w:val="nil"/>
            </w:tcBorders>
            <w:shd w:val="pct5" w:color="auto" w:fill="FFFFFF"/>
          </w:tcPr>
          <w:p w14:paraId="43C7E39D" w14:textId="77777777" w:rsidR="00C43C22" w:rsidRDefault="00C43C22" w:rsidP="003502E9">
            <w:pPr>
              <w:keepNext/>
              <w:keepLines/>
              <w:widowControl w:val="0"/>
              <w:jc w:val="center"/>
              <w:rPr>
                <w:b/>
              </w:rPr>
            </w:pPr>
            <w:r w:rsidRPr="006A5F84">
              <w:rPr>
                <w:b/>
              </w:rPr>
              <w:t>Financial data</w:t>
            </w:r>
          </w:p>
          <w:p w14:paraId="6673DCD1" w14:textId="77777777" w:rsidR="00C43C22" w:rsidRPr="006A5F84" w:rsidRDefault="00C43C22" w:rsidP="003502E9">
            <w:pPr>
              <w:keepNext/>
              <w:keepLines/>
              <w:widowControl w:val="0"/>
              <w:jc w:val="center"/>
              <w:rPr>
                <w:b/>
              </w:rPr>
            </w:pPr>
            <w:r w:rsidRPr="00F0186B">
              <w:rPr>
                <w:highlight w:val="yellow"/>
              </w:rPr>
              <w:t>Data requested in this table must be consistent with the selection criteria set in the</w:t>
            </w:r>
            <w:r>
              <w:rPr>
                <w:highlight w:val="yellow"/>
              </w:rPr>
              <w:t xml:space="preserve"> additional information about the</w:t>
            </w:r>
            <w:r w:rsidRPr="00F0186B">
              <w:rPr>
                <w:highlight w:val="yellow"/>
              </w:rPr>
              <w:t xml:space="preserve"> contract notice</w:t>
            </w:r>
            <w:r>
              <w:t xml:space="preserve"> document</w:t>
            </w:r>
          </w:p>
        </w:tc>
        <w:tc>
          <w:tcPr>
            <w:tcW w:w="1156" w:type="dxa"/>
            <w:tcBorders>
              <w:bottom w:val="nil"/>
            </w:tcBorders>
            <w:shd w:val="pct5" w:color="auto" w:fill="FFFFFF"/>
          </w:tcPr>
          <w:p w14:paraId="05EB3584" w14:textId="77777777" w:rsidR="00C43C22" w:rsidRDefault="00C43C22" w:rsidP="003502E9">
            <w:pPr>
              <w:keepNext/>
              <w:keepLines/>
              <w:widowControl w:val="0"/>
              <w:jc w:val="center"/>
              <w:rPr>
                <w:b/>
              </w:rPr>
            </w:pPr>
            <w:r w:rsidRPr="006A5F84">
              <w:rPr>
                <w:b/>
              </w:rPr>
              <w:t>2 years before last year</w:t>
            </w:r>
            <w:r w:rsidRPr="006A5F84">
              <w:rPr>
                <w:rStyle w:val="Lbjegyzet-hivatkozs"/>
                <w:b/>
              </w:rPr>
              <w:footnoteReference w:id="5"/>
            </w:r>
          </w:p>
          <w:p w14:paraId="2B70B889" w14:textId="77777777" w:rsidR="00C43C22" w:rsidRDefault="00C43C22"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C43C22" w:rsidRPr="006A5F84" w:rsidRDefault="00C43C22" w:rsidP="003502E9">
            <w:pPr>
              <w:keepNext/>
              <w:keepLines/>
              <w:widowControl w:val="0"/>
              <w:jc w:val="center"/>
              <w:rPr>
                <w:b/>
              </w:rPr>
            </w:pPr>
          </w:p>
          <w:p w14:paraId="023A32EE" w14:textId="77777777" w:rsidR="00C43C22" w:rsidRPr="006A5F84" w:rsidRDefault="00C43C22"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C43C22" w:rsidRDefault="00C43C22"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C43C22" w:rsidRPr="006A5F84" w:rsidRDefault="00C43C22" w:rsidP="003502E9">
            <w:pPr>
              <w:keepNext/>
              <w:keepLines/>
              <w:widowControl w:val="0"/>
              <w:jc w:val="center"/>
              <w:rPr>
                <w:b/>
              </w:rPr>
            </w:pPr>
          </w:p>
          <w:p w14:paraId="2B19AEB6" w14:textId="77777777" w:rsidR="00C43C22" w:rsidRPr="006A5F84" w:rsidRDefault="00C43C22" w:rsidP="003502E9">
            <w:pPr>
              <w:keepNext/>
              <w:keepLines/>
              <w:widowControl w:val="0"/>
              <w:jc w:val="center"/>
              <w:rPr>
                <w:b/>
              </w:rPr>
            </w:pPr>
            <w:r w:rsidRPr="006A5F84">
              <w:rPr>
                <w:b/>
              </w:rPr>
              <w:t>€</w:t>
            </w:r>
          </w:p>
        </w:tc>
        <w:tc>
          <w:tcPr>
            <w:tcW w:w="1134" w:type="dxa"/>
            <w:tcBorders>
              <w:bottom w:val="nil"/>
            </w:tcBorders>
            <w:shd w:val="pct5" w:color="auto" w:fill="FFFFFF"/>
          </w:tcPr>
          <w:p w14:paraId="13503F42" w14:textId="77777777" w:rsidR="00C43C22" w:rsidRDefault="00C43C22"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C43C22" w:rsidRPr="006A5F84" w:rsidRDefault="00C43C22" w:rsidP="0047783A">
            <w:pPr>
              <w:keepNext/>
              <w:keepLines/>
              <w:widowControl w:val="0"/>
              <w:jc w:val="center"/>
              <w:rPr>
                <w:b/>
              </w:rPr>
            </w:pPr>
          </w:p>
          <w:p w14:paraId="34D1965E" w14:textId="77777777" w:rsidR="00C43C22" w:rsidRPr="006A5F84" w:rsidRDefault="00C43C22" w:rsidP="0047783A">
            <w:pPr>
              <w:keepNext/>
              <w:keepLines/>
              <w:widowControl w:val="0"/>
              <w:jc w:val="center"/>
              <w:rPr>
                <w:b/>
              </w:rPr>
            </w:pPr>
            <w:r w:rsidRPr="006A5F84">
              <w:rPr>
                <w:b/>
              </w:rPr>
              <w:t>€</w:t>
            </w:r>
          </w:p>
        </w:tc>
        <w:tc>
          <w:tcPr>
            <w:tcW w:w="1134" w:type="dxa"/>
            <w:tcBorders>
              <w:bottom w:val="nil"/>
            </w:tcBorders>
            <w:shd w:val="pct5" w:color="auto" w:fill="FFFFFF"/>
          </w:tcPr>
          <w:p w14:paraId="678263F2" w14:textId="77777777" w:rsidR="00C43C22" w:rsidRPr="006A5F84" w:rsidRDefault="00C43C22" w:rsidP="0047783A">
            <w:pPr>
              <w:keepNext/>
              <w:keepLines/>
              <w:widowControl w:val="0"/>
              <w:jc w:val="center"/>
              <w:rPr>
                <w:b/>
              </w:rPr>
            </w:pPr>
            <w:r w:rsidRPr="006A5F84">
              <w:rPr>
                <w:b/>
              </w:rPr>
              <w:t>Average</w:t>
            </w:r>
            <w:r w:rsidRPr="006A5F84">
              <w:rPr>
                <w:rStyle w:val="Lbjegyzet-hivatkozs"/>
                <w:b/>
              </w:rPr>
              <w:footnoteReference w:id="6"/>
            </w:r>
            <w:r w:rsidRPr="006A5F84">
              <w:rPr>
                <w:b/>
              </w:rPr>
              <w:t xml:space="preserve"> </w:t>
            </w:r>
            <w:r w:rsidRPr="006A5F84">
              <w:rPr>
                <w:b/>
              </w:rPr>
              <w:br/>
            </w:r>
          </w:p>
          <w:p w14:paraId="104125EA" w14:textId="77777777" w:rsidR="00C43C22" w:rsidRPr="006A5F84" w:rsidRDefault="00C43C22" w:rsidP="003502E9">
            <w:pPr>
              <w:keepNext/>
              <w:keepLines/>
              <w:widowControl w:val="0"/>
              <w:jc w:val="center"/>
              <w:rPr>
                <w:b/>
              </w:rPr>
            </w:pPr>
            <w:r w:rsidRPr="006A5F84">
              <w:rPr>
                <w:b/>
              </w:rPr>
              <w:t>€</w:t>
            </w:r>
          </w:p>
        </w:tc>
      </w:tr>
      <w:tr w:rsidR="00C43C22" w:rsidRPr="006A5F84" w14:paraId="2AB967C0" w14:textId="77777777" w:rsidTr="00C43C22">
        <w:trPr>
          <w:cantSplit/>
        </w:trPr>
        <w:tc>
          <w:tcPr>
            <w:tcW w:w="3686" w:type="dxa"/>
            <w:tcBorders>
              <w:top w:val="single" w:sz="6" w:space="0" w:color="auto"/>
              <w:bottom w:val="double" w:sz="4" w:space="0" w:color="auto"/>
            </w:tcBorders>
          </w:tcPr>
          <w:p w14:paraId="50DFC277" w14:textId="77777777" w:rsidR="00C43C22" w:rsidRPr="006A5F84" w:rsidRDefault="00C43C22" w:rsidP="00773081">
            <w:pPr>
              <w:keepNext/>
              <w:keepLines/>
              <w:widowControl w:val="0"/>
            </w:pPr>
            <w:r w:rsidRPr="006A5F84">
              <w:t>Annual turnover</w:t>
            </w:r>
            <w:r w:rsidRPr="006A5F84">
              <w:rPr>
                <w:rStyle w:val="Lbjegyzet-hivatkozs"/>
              </w:rPr>
              <w:footnoteReference w:id="7"/>
            </w:r>
            <w:r w:rsidRPr="006A5F84">
              <w:t>, excluding this contract</w:t>
            </w:r>
          </w:p>
        </w:tc>
        <w:tc>
          <w:tcPr>
            <w:tcW w:w="1156" w:type="dxa"/>
            <w:tcBorders>
              <w:top w:val="single" w:sz="6" w:space="0" w:color="auto"/>
              <w:bottom w:val="double" w:sz="4" w:space="0" w:color="auto"/>
            </w:tcBorders>
          </w:tcPr>
          <w:p w14:paraId="33341FA1" w14:textId="77777777" w:rsidR="00C43C22" w:rsidRPr="006A5F84" w:rsidRDefault="00C43C22" w:rsidP="003502E9">
            <w:pPr>
              <w:keepNext/>
              <w:keepLines/>
              <w:widowControl w:val="0"/>
            </w:pPr>
          </w:p>
        </w:tc>
        <w:tc>
          <w:tcPr>
            <w:tcW w:w="1134" w:type="dxa"/>
            <w:tcBorders>
              <w:top w:val="single" w:sz="6" w:space="0" w:color="auto"/>
              <w:bottom w:val="double" w:sz="4" w:space="0" w:color="auto"/>
            </w:tcBorders>
          </w:tcPr>
          <w:p w14:paraId="71AE3981" w14:textId="77777777" w:rsidR="00C43C22" w:rsidRPr="006A5F84" w:rsidRDefault="00C43C22" w:rsidP="003502E9">
            <w:pPr>
              <w:keepNext/>
              <w:keepLines/>
              <w:widowControl w:val="0"/>
            </w:pPr>
          </w:p>
        </w:tc>
        <w:tc>
          <w:tcPr>
            <w:tcW w:w="1134" w:type="dxa"/>
            <w:tcBorders>
              <w:top w:val="single" w:sz="6" w:space="0" w:color="auto"/>
              <w:bottom w:val="double" w:sz="4" w:space="0" w:color="auto"/>
            </w:tcBorders>
          </w:tcPr>
          <w:p w14:paraId="43E0F7C8" w14:textId="77777777" w:rsidR="00C43C22" w:rsidRPr="006A5F84" w:rsidRDefault="00C43C22" w:rsidP="003502E9">
            <w:pPr>
              <w:keepNext/>
              <w:keepLines/>
              <w:widowControl w:val="0"/>
            </w:pPr>
          </w:p>
        </w:tc>
        <w:tc>
          <w:tcPr>
            <w:tcW w:w="1134" w:type="dxa"/>
            <w:tcBorders>
              <w:top w:val="single" w:sz="6" w:space="0" w:color="auto"/>
              <w:bottom w:val="double" w:sz="4" w:space="0" w:color="auto"/>
            </w:tcBorders>
          </w:tcPr>
          <w:p w14:paraId="288E9F7B" w14:textId="77777777" w:rsidR="00C43C22" w:rsidRPr="006A5F84" w:rsidRDefault="00C43C22" w:rsidP="003502E9">
            <w:pPr>
              <w:keepNext/>
              <w:keepLines/>
              <w:widowControl w:val="0"/>
            </w:pPr>
          </w:p>
        </w:tc>
      </w:tr>
      <w:tr w:rsidR="00C43C22" w:rsidRPr="006A5F84" w14:paraId="17905F3F" w14:textId="77777777" w:rsidTr="00C43C22">
        <w:trPr>
          <w:cantSplit/>
        </w:trPr>
        <w:tc>
          <w:tcPr>
            <w:tcW w:w="3686" w:type="dxa"/>
            <w:tcBorders>
              <w:top w:val="nil"/>
            </w:tcBorders>
          </w:tcPr>
          <w:p w14:paraId="25CDEBF2" w14:textId="77777777" w:rsidR="00C43C22" w:rsidRPr="006A5F84" w:rsidRDefault="00C43C22" w:rsidP="00773081">
            <w:pPr>
              <w:keepNext/>
              <w:keepLines/>
              <w:widowControl w:val="0"/>
            </w:pPr>
            <w:r>
              <w:t>Current assets</w:t>
            </w:r>
            <w:r w:rsidRPr="006A5F84">
              <w:rPr>
                <w:rStyle w:val="Lbjegyzet-hivatkozs"/>
              </w:rPr>
              <w:footnoteReference w:id="8"/>
            </w:r>
            <w:r w:rsidRPr="006A5F84">
              <w:t xml:space="preserve"> </w:t>
            </w:r>
          </w:p>
        </w:tc>
        <w:tc>
          <w:tcPr>
            <w:tcW w:w="1156" w:type="dxa"/>
            <w:tcBorders>
              <w:top w:val="nil"/>
              <w:bottom w:val="single" w:sz="6" w:space="0" w:color="auto"/>
            </w:tcBorders>
          </w:tcPr>
          <w:p w14:paraId="67E1696B" w14:textId="77777777" w:rsidR="00C43C22" w:rsidRPr="006A5F84" w:rsidRDefault="00C43C22" w:rsidP="003502E9">
            <w:pPr>
              <w:keepNext/>
              <w:keepLines/>
              <w:widowControl w:val="0"/>
            </w:pPr>
          </w:p>
        </w:tc>
        <w:tc>
          <w:tcPr>
            <w:tcW w:w="1134" w:type="dxa"/>
            <w:tcBorders>
              <w:top w:val="nil"/>
              <w:bottom w:val="single" w:sz="6" w:space="0" w:color="auto"/>
            </w:tcBorders>
          </w:tcPr>
          <w:p w14:paraId="4D962B27" w14:textId="77777777" w:rsidR="00C43C22" w:rsidRPr="006A5F84" w:rsidRDefault="00C43C22" w:rsidP="003502E9">
            <w:pPr>
              <w:keepNext/>
              <w:keepLines/>
              <w:widowControl w:val="0"/>
            </w:pPr>
          </w:p>
        </w:tc>
        <w:tc>
          <w:tcPr>
            <w:tcW w:w="1134" w:type="dxa"/>
            <w:tcBorders>
              <w:top w:val="nil"/>
              <w:bottom w:val="single" w:sz="6" w:space="0" w:color="auto"/>
            </w:tcBorders>
          </w:tcPr>
          <w:p w14:paraId="1502459F" w14:textId="77777777" w:rsidR="00C43C22" w:rsidRPr="006A5F84" w:rsidRDefault="00C43C22" w:rsidP="003502E9">
            <w:pPr>
              <w:keepNext/>
              <w:keepLines/>
              <w:widowControl w:val="0"/>
            </w:pPr>
          </w:p>
        </w:tc>
        <w:tc>
          <w:tcPr>
            <w:tcW w:w="1134" w:type="dxa"/>
            <w:tcBorders>
              <w:top w:val="nil"/>
              <w:bottom w:val="single" w:sz="6" w:space="0" w:color="auto"/>
            </w:tcBorders>
          </w:tcPr>
          <w:p w14:paraId="13359F0F" w14:textId="77777777" w:rsidR="00C43C22" w:rsidRPr="006A5F84" w:rsidRDefault="00C43C22" w:rsidP="003502E9">
            <w:pPr>
              <w:keepNext/>
              <w:keepLines/>
              <w:widowControl w:val="0"/>
            </w:pPr>
          </w:p>
        </w:tc>
      </w:tr>
      <w:tr w:rsidR="00C43C22" w:rsidRPr="006A5F84" w14:paraId="5D3EDFF6" w14:textId="77777777" w:rsidTr="00C43C22">
        <w:trPr>
          <w:cantSplit/>
        </w:trPr>
        <w:tc>
          <w:tcPr>
            <w:tcW w:w="3686" w:type="dxa"/>
          </w:tcPr>
          <w:p w14:paraId="18A2B228" w14:textId="77777777" w:rsidR="00C43C22" w:rsidRPr="006A5F84" w:rsidRDefault="00C43C22" w:rsidP="00773081">
            <w:pPr>
              <w:keepNext/>
              <w:keepLines/>
              <w:widowControl w:val="0"/>
            </w:pPr>
            <w:r>
              <w:t>Current liabilities</w:t>
            </w:r>
            <w:r w:rsidRPr="006A5F84">
              <w:rPr>
                <w:rStyle w:val="Lbjegyzet-hivatkozs"/>
              </w:rPr>
              <w:footnoteReference w:id="9"/>
            </w:r>
            <w:r w:rsidRPr="006A5F84">
              <w:t xml:space="preserve"> </w:t>
            </w:r>
          </w:p>
        </w:tc>
        <w:tc>
          <w:tcPr>
            <w:tcW w:w="1156" w:type="dxa"/>
            <w:tcBorders>
              <w:top w:val="single" w:sz="6" w:space="0" w:color="auto"/>
              <w:bottom w:val="single" w:sz="6" w:space="0" w:color="auto"/>
            </w:tcBorders>
            <w:shd w:val="clear" w:color="auto" w:fill="auto"/>
          </w:tcPr>
          <w:p w14:paraId="349959D6" w14:textId="77777777" w:rsidR="00C43C22" w:rsidRPr="006A5F84" w:rsidRDefault="00C43C22"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C43C22" w:rsidRPr="006A5F84" w:rsidRDefault="00C43C22" w:rsidP="003502E9">
            <w:pPr>
              <w:keepNext/>
              <w:keepLines/>
              <w:widowControl w:val="0"/>
            </w:pPr>
          </w:p>
        </w:tc>
        <w:tc>
          <w:tcPr>
            <w:tcW w:w="1134" w:type="dxa"/>
            <w:tcBorders>
              <w:top w:val="single" w:sz="6" w:space="0" w:color="auto"/>
              <w:bottom w:val="single" w:sz="6" w:space="0" w:color="auto"/>
            </w:tcBorders>
            <w:shd w:val="clear" w:color="auto" w:fill="auto"/>
          </w:tcPr>
          <w:p w14:paraId="0CAF459E" w14:textId="77777777" w:rsidR="00C43C22" w:rsidRPr="006A5F84" w:rsidRDefault="00C43C22" w:rsidP="003502E9">
            <w:pPr>
              <w:keepNext/>
              <w:keepLines/>
              <w:widowControl w:val="0"/>
            </w:pPr>
          </w:p>
        </w:tc>
        <w:tc>
          <w:tcPr>
            <w:tcW w:w="1134" w:type="dxa"/>
            <w:tcBorders>
              <w:top w:val="single" w:sz="6" w:space="0" w:color="auto"/>
              <w:bottom w:val="single" w:sz="6" w:space="0" w:color="auto"/>
            </w:tcBorders>
            <w:shd w:val="clear" w:color="auto" w:fill="auto"/>
          </w:tcPr>
          <w:p w14:paraId="3B0E81C2" w14:textId="77777777" w:rsidR="00C43C22" w:rsidRPr="006A5F84" w:rsidRDefault="00C43C22" w:rsidP="003502E9">
            <w:pPr>
              <w:keepNext/>
              <w:keepLines/>
              <w:widowControl w:val="0"/>
            </w:pPr>
          </w:p>
        </w:tc>
      </w:tr>
      <w:tr w:rsidR="00C43C22" w:rsidRPr="006A5F84" w14:paraId="09234011" w14:textId="77777777" w:rsidTr="00C43C22">
        <w:trPr>
          <w:cantSplit/>
        </w:trPr>
        <w:tc>
          <w:tcPr>
            <w:tcW w:w="3686" w:type="dxa"/>
          </w:tcPr>
          <w:p w14:paraId="5022C0CD" w14:textId="77777777" w:rsidR="00C43C22" w:rsidRPr="00CE4D8F" w:rsidRDefault="00C43C22" w:rsidP="003502E9">
            <w:pPr>
              <w:keepNext/>
              <w:keepLines/>
              <w:widowControl w:val="0"/>
              <w:rPr>
                <w:lang w:val="fr-BE"/>
              </w:rPr>
            </w:pPr>
            <w:r w:rsidRPr="004F0604">
              <w:rPr>
                <w:lang w:val="fr-BE"/>
              </w:rPr>
              <w:t>[Current ratio (current assets/current liabilities)</w:t>
            </w:r>
          </w:p>
        </w:tc>
        <w:tc>
          <w:tcPr>
            <w:tcW w:w="1156" w:type="dxa"/>
            <w:tcBorders>
              <w:top w:val="single" w:sz="6" w:space="0" w:color="auto"/>
              <w:bottom w:val="single" w:sz="6" w:space="0" w:color="auto"/>
            </w:tcBorders>
            <w:shd w:val="clear" w:color="auto" w:fill="auto"/>
          </w:tcPr>
          <w:p w14:paraId="604B498B" w14:textId="77777777" w:rsidR="00C43C22" w:rsidRPr="006A5F84" w:rsidRDefault="00C43C22"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435147DE" w14:textId="77777777" w:rsidR="00C43C22" w:rsidRPr="006A5F84" w:rsidRDefault="00C43C22"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203ED87B" w14:textId="77777777" w:rsidR="00C43C22" w:rsidRPr="006A5F84" w:rsidRDefault="00C43C22" w:rsidP="003502E9">
            <w:pPr>
              <w:keepNext/>
              <w:keepLines/>
              <w:widowControl w:val="0"/>
            </w:pPr>
          </w:p>
        </w:tc>
        <w:tc>
          <w:tcPr>
            <w:tcW w:w="1134" w:type="dxa"/>
            <w:tcBorders>
              <w:top w:val="single" w:sz="6" w:space="0" w:color="auto"/>
              <w:bottom w:val="single" w:sz="6" w:space="0" w:color="auto"/>
            </w:tcBorders>
            <w:shd w:val="clear" w:color="auto" w:fill="auto"/>
            <w:vAlign w:val="center"/>
          </w:tcPr>
          <w:p w14:paraId="2603AF71" w14:textId="77777777" w:rsidR="00C43C22" w:rsidRPr="006A5F84" w:rsidRDefault="00C43C22"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Lbjegyzet-hivatkozs"/>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Lbjegyzet-hivatkozs"/>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Lbjegyzet-hivatkozs"/>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Lbjegyzet-hivatkozs"/>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Lbjegyzetszveg"/>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Lbjegyzetszveg"/>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proofErr w:type="spellStart"/>
            <w:r w:rsidRPr="006A5F84">
              <w:t>Etc</w:t>
            </w:r>
            <w:proofErr w:type="spellEnd"/>
            <w:r w:rsidRPr="006A5F84">
              <w:t xml:space="preserve">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proofErr w:type="spellStart"/>
            <w:r w:rsidRPr="006A5F84">
              <w:t>Etc</w:t>
            </w:r>
            <w:proofErr w:type="spellEnd"/>
            <w:r w:rsidRPr="006A5F84">
              <w:t xml:space="preserve"> …</w:t>
            </w:r>
            <w:r w:rsidRPr="006A5F84">
              <w:rPr>
                <w:rStyle w:val="Lbjegyzet-hivatkozs"/>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Lbjegyzet-hivatkozs"/>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Lbjegyzet-hivatkozs"/>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5DF86039" w14:textId="55A08C01" w:rsidR="00657CEF" w:rsidRPr="001B4B12" w:rsidRDefault="0047783A" w:rsidP="001B4B12">
      <w:pPr>
        <w:ind w:left="709" w:hanging="709"/>
        <w:jc w:val="both"/>
        <w:rPr>
          <w:sz w:val="22"/>
          <w:szCs w:val="22"/>
        </w:rPr>
      </w:pPr>
      <w:r w:rsidRPr="001B4B12">
        <w:rPr>
          <w:b/>
          <w:sz w:val="22"/>
          <w:szCs w:val="22"/>
        </w:rPr>
        <w:t>2</w:t>
      </w:r>
      <w:r w:rsidRPr="001B4B12">
        <w:rPr>
          <w:b/>
          <w:sz w:val="22"/>
          <w:szCs w:val="22"/>
        </w:rPr>
        <w:tab/>
      </w:r>
      <w:r w:rsidR="00657CEF" w:rsidRPr="001B4B12">
        <w:rPr>
          <w:sz w:val="22"/>
          <w:szCs w:val="22"/>
        </w:rPr>
        <w:t>We offer to deliver, in accordance with the terms of the tender dossier and the conditions and time limits laid down, without reserve or restriction:</w:t>
      </w:r>
    </w:p>
    <w:p w14:paraId="3A7126A3" w14:textId="77777777" w:rsidR="001B4B12" w:rsidRPr="00DD70FD" w:rsidRDefault="001B4B12" w:rsidP="001B4B12">
      <w:pPr>
        <w:spacing w:after="0"/>
        <w:ind w:left="567"/>
        <w:rPr>
          <w:b/>
          <w:snapToGrid/>
          <w:sz w:val="22"/>
          <w:szCs w:val="22"/>
          <w:u w:val="single"/>
        </w:rPr>
      </w:pPr>
      <w:r w:rsidRPr="00DD70FD">
        <w:rPr>
          <w:b/>
          <w:sz w:val="22"/>
          <w:szCs w:val="22"/>
          <w:u w:val="single"/>
        </w:rPr>
        <w:t>LOT 1 - Fire engine and mobile diesel generator</w:t>
      </w:r>
    </w:p>
    <w:p w14:paraId="21E409AB" w14:textId="77777777" w:rsidR="001B4B12" w:rsidRPr="00DD70FD" w:rsidRDefault="001B4B12" w:rsidP="001B4B12">
      <w:pPr>
        <w:spacing w:after="0"/>
        <w:ind w:left="567"/>
        <w:rPr>
          <w:sz w:val="22"/>
          <w:szCs w:val="22"/>
        </w:rPr>
      </w:pPr>
    </w:p>
    <w:tbl>
      <w:tblPr>
        <w:tblW w:w="0" w:type="auto"/>
        <w:tblInd w:w="550" w:type="dxa"/>
        <w:tblCellMar>
          <w:left w:w="0" w:type="dxa"/>
          <w:right w:w="0" w:type="dxa"/>
        </w:tblCellMar>
        <w:tblLook w:val="04A0" w:firstRow="1" w:lastRow="0" w:firstColumn="1" w:lastColumn="0" w:noHBand="0" w:noVBand="1"/>
      </w:tblPr>
      <w:tblGrid>
        <w:gridCol w:w="803"/>
        <w:gridCol w:w="6355"/>
        <w:gridCol w:w="1060"/>
      </w:tblGrid>
      <w:tr w:rsidR="001B4B12" w:rsidRPr="00DD70FD" w14:paraId="1942410B" w14:textId="77777777" w:rsidTr="00880572">
        <w:trPr>
          <w:trHeight w:val="349"/>
        </w:trPr>
        <w:tc>
          <w:tcPr>
            <w:tcW w:w="810"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44539F6A" w14:textId="77777777" w:rsidR="001B4B12" w:rsidRPr="00DD70FD" w:rsidRDefault="001B4B12" w:rsidP="00880572">
            <w:pPr>
              <w:spacing w:after="0"/>
              <w:jc w:val="center"/>
              <w:rPr>
                <w:b/>
                <w:color w:val="000000"/>
                <w:sz w:val="22"/>
                <w:szCs w:val="22"/>
              </w:rPr>
            </w:pPr>
            <w:r w:rsidRPr="00DD70FD">
              <w:rPr>
                <w:b/>
                <w:color w:val="000000"/>
                <w:sz w:val="22"/>
                <w:szCs w:val="22"/>
              </w:rPr>
              <w:t>Item No.</w:t>
            </w:r>
          </w:p>
        </w:tc>
        <w:tc>
          <w:tcPr>
            <w:tcW w:w="6480"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57178B7C" w14:textId="77777777" w:rsidR="001B4B12" w:rsidRPr="00DD70FD" w:rsidRDefault="001B4B12" w:rsidP="00880572">
            <w:pPr>
              <w:spacing w:after="0"/>
              <w:rPr>
                <w:b/>
                <w:sz w:val="22"/>
                <w:szCs w:val="22"/>
              </w:rPr>
            </w:pPr>
            <w:r w:rsidRPr="00DD70FD">
              <w:rPr>
                <w:b/>
                <w:color w:val="000000"/>
                <w:sz w:val="22"/>
                <w:szCs w:val="22"/>
              </w:rPr>
              <w:t>Item</w:t>
            </w:r>
          </w:p>
        </w:tc>
        <w:tc>
          <w:tcPr>
            <w:tcW w:w="1060"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3D4EF60E" w14:textId="77777777" w:rsidR="001B4B12" w:rsidRPr="00DD70FD" w:rsidRDefault="001B4B12" w:rsidP="00880572">
            <w:pPr>
              <w:spacing w:after="0"/>
              <w:jc w:val="center"/>
              <w:rPr>
                <w:b/>
                <w:sz w:val="22"/>
                <w:szCs w:val="22"/>
              </w:rPr>
            </w:pPr>
            <w:r w:rsidRPr="00DD70FD">
              <w:rPr>
                <w:b/>
                <w:color w:val="000000"/>
                <w:sz w:val="22"/>
                <w:szCs w:val="22"/>
              </w:rPr>
              <w:t>Quantity</w:t>
            </w:r>
          </w:p>
        </w:tc>
      </w:tr>
      <w:tr w:rsidR="001B4B12" w:rsidRPr="00DD70FD" w14:paraId="3CF560F6" w14:textId="77777777" w:rsidTr="001B4B12">
        <w:trPr>
          <w:trHeight w:val="169"/>
        </w:trPr>
        <w:tc>
          <w:tcPr>
            <w:tcW w:w="810" w:type="dxa"/>
            <w:tcBorders>
              <w:top w:val="single" w:sz="8" w:space="0" w:color="000000"/>
              <w:left w:val="single" w:sz="8" w:space="0" w:color="000000"/>
              <w:bottom w:val="single" w:sz="8" w:space="0" w:color="000000"/>
              <w:right w:val="single" w:sz="8" w:space="0" w:color="000000"/>
            </w:tcBorders>
            <w:vAlign w:val="center"/>
            <w:hideMark/>
          </w:tcPr>
          <w:p w14:paraId="1DC60130" w14:textId="77777777" w:rsidR="001B4B12" w:rsidRPr="00E90665" w:rsidRDefault="001B4B12" w:rsidP="00880572">
            <w:pPr>
              <w:spacing w:after="0"/>
              <w:jc w:val="center"/>
              <w:rPr>
                <w:bCs/>
                <w:sz w:val="22"/>
                <w:szCs w:val="22"/>
              </w:rPr>
            </w:pPr>
            <w:r w:rsidRPr="00E90665">
              <w:rPr>
                <w:bCs/>
                <w:sz w:val="22"/>
                <w:szCs w:val="22"/>
              </w:rPr>
              <w:t>1.</w:t>
            </w:r>
          </w:p>
        </w:tc>
        <w:tc>
          <w:tcPr>
            <w:tcW w:w="64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0285F22" w14:textId="2C31E12D" w:rsidR="001B4B12" w:rsidRPr="00DD70FD" w:rsidRDefault="001B4B12" w:rsidP="00880572">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7D68D3E" w14:textId="2629C9DD" w:rsidR="001B4B12" w:rsidRPr="00E90665" w:rsidRDefault="001B4B12" w:rsidP="00880572">
            <w:pPr>
              <w:spacing w:after="0"/>
              <w:jc w:val="center"/>
              <w:rPr>
                <w:bCs/>
                <w:color w:val="000000"/>
                <w:sz w:val="22"/>
                <w:szCs w:val="22"/>
              </w:rPr>
            </w:pPr>
          </w:p>
        </w:tc>
      </w:tr>
      <w:tr w:rsidR="001B4B12" w:rsidRPr="00DD70FD" w14:paraId="6D7E5455" w14:textId="77777777" w:rsidTr="00880572">
        <w:trPr>
          <w:trHeight w:val="169"/>
        </w:trPr>
        <w:tc>
          <w:tcPr>
            <w:tcW w:w="810" w:type="dxa"/>
            <w:tcBorders>
              <w:top w:val="single" w:sz="8" w:space="0" w:color="000000"/>
              <w:left w:val="single" w:sz="8" w:space="0" w:color="000000"/>
              <w:bottom w:val="single" w:sz="8" w:space="0" w:color="000000"/>
              <w:right w:val="single" w:sz="8" w:space="0" w:color="000000"/>
            </w:tcBorders>
            <w:vAlign w:val="center"/>
          </w:tcPr>
          <w:p w14:paraId="2C958440" w14:textId="77777777" w:rsidR="001B4B12" w:rsidRPr="00E90665" w:rsidRDefault="001B4B12" w:rsidP="00880572">
            <w:pPr>
              <w:spacing w:after="0"/>
              <w:jc w:val="center"/>
              <w:rPr>
                <w:bCs/>
                <w:sz w:val="22"/>
                <w:szCs w:val="22"/>
              </w:rPr>
            </w:pPr>
            <w:r w:rsidRPr="00E90665">
              <w:rPr>
                <w:bCs/>
                <w:sz w:val="22"/>
                <w:szCs w:val="22"/>
              </w:rPr>
              <w:t>2.</w:t>
            </w:r>
          </w:p>
        </w:tc>
        <w:tc>
          <w:tcPr>
            <w:tcW w:w="64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EFF5EA4" w14:textId="3F3CA1C8" w:rsidR="001B4B12" w:rsidRPr="00DD70FD" w:rsidRDefault="001B4B12" w:rsidP="00880572">
            <w:pPr>
              <w:spacing w:after="0"/>
              <w:rPr>
                <w:b/>
                <w:bCs/>
                <w:sz w:val="22"/>
                <w:szCs w:val="22"/>
                <w:lang w:val="en-US"/>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5DEC027" w14:textId="1098568A" w:rsidR="001B4B12" w:rsidRPr="00E90665" w:rsidRDefault="001B4B12" w:rsidP="00880572">
            <w:pPr>
              <w:spacing w:after="0"/>
              <w:jc w:val="center"/>
              <w:rPr>
                <w:bCs/>
                <w:color w:val="000000"/>
                <w:sz w:val="22"/>
                <w:szCs w:val="22"/>
              </w:rPr>
            </w:pPr>
          </w:p>
        </w:tc>
      </w:tr>
    </w:tbl>
    <w:p w14:paraId="3748CDE2" w14:textId="77777777" w:rsidR="001B4B12" w:rsidRDefault="001B4B12" w:rsidP="00657CEF">
      <w:pPr>
        <w:ind w:left="709"/>
        <w:jc w:val="both"/>
        <w:rPr>
          <w:sz w:val="22"/>
          <w:szCs w:val="22"/>
          <w:highlight w:val="lightGray"/>
        </w:rPr>
      </w:pPr>
    </w:p>
    <w:p w14:paraId="2C22EE2F" w14:textId="77777777" w:rsidR="001B4B12" w:rsidRPr="00DD70FD" w:rsidRDefault="001B4B12" w:rsidP="001B4B12">
      <w:pPr>
        <w:spacing w:after="0"/>
        <w:ind w:left="567"/>
        <w:rPr>
          <w:b/>
          <w:sz w:val="22"/>
          <w:szCs w:val="22"/>
          <w:u w:val="single"/>
        </w:rPr>
      </w:pPr>
      <w:bookmarkStart w:id="2" w:name="_Hlk137130613"/>
      <w:r w:rsidRPr="00DD70FD">
        <w:rPr>
          <w:b/>
          <w:sz w:val="22"/>
          <w:szCs w:val="22"/>
          <w:u w:val="single"/>
        </w:rPr>
        <w:t xml:space="preserve">LOT 2 - </w:t>
      </w:r>
      <w:bookmarkEnd w:id="2"/>
      <w:r w:rsidRPr="00DD70FD">
        <w:rPr>
          <w:b/>
          <w:sz w:val="22"/>
          <w:szCs w:val="22"/>
          <w:u w:val="single"/>
        </w:rPr>
        <w:t>Firefighter equipment</w:t>
      </w:r>
    </w:p>
    <w:p w14:paraId="531844E2" w14:textId="77777777" w:rsidR="001B4B12" w:rsidRPr="00DD70FD" w:rsidRDefault="001B4B12" w:rsidP="001B4B12">
      <w:pPr>
        <w:spacing w:after="0"/>
        <w:ind w:left="567"/>
        <w:rPr>
          <w:sz w:val="22"/>
          <w:szCs w:val="22"/>
        </w:rPr>
      </w:pPr>
    </w:p>
    <w:tbl>
      <w:tblPr>
        <w:tblW w:w="0" w:type="auto"/>
        <w:tblInd w:w="550" w:type="dxa"/>
        <w:tblCellMar>
          <w:left w:w="0" w:type="dxa"/>
          <w:right w:w="0" w:type="dxa"/>
        </w:tblCellMar>
        <w:tblLook w:val="04A0" w:firstRow="1" w:lastRow="0" w:firstColumn="1" w:lastColumn="0" w:noHBand="0" w:noVBand="1"/>
      </w:tblPr>
      <w:tblGrid>
        <w:gridCol w:w="802"/>
        <w:gridCol w:w="6355"/>
        <w:gridCol w:w="1060"/>
      </w:tblGrid>
      <w:tr w:rsidR="001B4B12" w:rsidRPr="00DD70FD" w14:paraId="69535740" w14:textId="77777777" w:rsidTr="00880572">
        <w:trPr>
          <w:trHeight w:val="349"/>
        </w:trPr>
        <w:tc>
          <w:tcPr>
            <w:tcW w:w="802"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65177AB3" w14:textId="77777777" w:rsidR="001B4B12" w:rsidRPr="00DD70FD" w:rsidRDefault="001B4B12" w:rsidP="00880572">
            <w:pPr>
              <w:spacing w:after="0"/>
              <w:jc w:val="center"/>
              <w:rPr>
                <w:b/>
                <w:sz w:val="22"/>
                <w:szCs w:val="22"/>
              </w:rPr>
            </w:pPr>
            <w:r w:rsidRPr="00DD70FD">
              <w:rPr>
                <w:b/>
                <w:sz w:val="22"/>
                <w:szCs w:val="22"/>
              </w:rPr>
              <w:t>Item No.</w:t>
            </w:r>
          </w:p>
        </w:tc>
        <w:tc>
          <w:tcPr>
            <w:tcW w:w="6355"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50CB14BF" w14:textId="77777777" w:rsidR="001B4B12" w:rsidRPr="00DD70FD" w:rsidRDefault="001B4B12" w:rsidP="00880572">
            <w:pPr>
              <w:spacing w:after="0"/>
              <w:rPr>
                <w:b/>
                <w:sz w:val="22"/>
                <w:szCs w:val="22"/>
              </w:rPr>
            </w:pPr>
            <w:r w:rsidRPr="00DD70FD">
              <w:rPr>
                <w:b/>
                <w:sz w:val="22"/>
                <w:szCs w:val="22"/>
              </w:rPr>
              <w:t>Item</w:t>
            </w:r>
          </w:p>
        </w:tc>
        <w:tc>
          <w:tcPr>
            <w:tcW w:w="1060"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19E7B68F" w14:textId="77777777" w:rsidR="001B4B12" w:rsidRPr="00DD70FD" w:rsidRDefault="001B4B12" w:rsidP="00880572">
            <w:pPr>
              <w:spacing w:after="0"/>
              <w:jc w:val="center"/>
              <w:rPr>
                <w:b/>
                <w:sz w:val="22"/>
                <w:szCs w:val="22"/>
              </w:rPr>
            </w:pPr>
            <w:r w:rsidRPr="00DD70FD">
              <w:rPr>
                <w:b/>
                <w:sz w:val="22"/>
                <w:szCs w:val="22"/>
              </w:rPr>
              <w:t>Quantity</w:t>
            </w:r>
          </w:p>
        </w:tc>
      </w:tr>
      <w:tr w:rsidR="001B4B12" w:rsidRPr="00DD70FD" w14:paraId="33BB792D" w14:textId="77777777" w:rsidTr="007011A8">
        <w:trPr>
          <w:trHeight w:val="169"/>
        </w:trPr>
        <w:tc>
          <w:tcPr>
            <w:tcW w:w="802" w:type="dxa"/>
            <w:tcBorders>
              <w:top w:val="single" w:sz="8" w:space="0" w:color="000000"/>
              <w:left w:val="single" w:sz="8" w:space="0" w:color="000000"/>
              <w:bottom w:val="single" w:sz="8" w:space="0" w:color="000000"/>
              <w:right w:val="single" w:sz="8" w:space="0" w:color="000000"/>
            </w:tcBorders>
            <w:vAlign w:val="center"/>
            <w:hideMark/>
          </w:tcPr>
          <w:p w14:paraId="3D472125" w14:textId="77777777" w:rsidR="001B4B12" w:rsidRPr="00E90665" w:rsidRDefault="001B4B12" w:rsidP="00880572">
            <w:pPr>
              <w:spacing w:after="0"/>
              <w:jc w:val="center"/>
              <w:rPr>
                <w:bCs/>
                <w:sz w:val="22"/>
                <w:szCs w:val="22"/>
              </w:rPr>
            </w:pPr>
            <w:r w:rsidRPr="00E90665">
              <w:rPr>
                <w:bCs/>
                <w:sz w:val="22"/>
                <w:szCs w:val="22"/>
              </w:rPr>
              <w:t>1.</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CCF5BAF" w14:textId="28295CF8" w:rsidR="001B4B12" w:rsidRPr="00DD70FD" w:rsidRDefault="001B4B12" w:rsidP="00880572">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9FD4135" w14:textId="0A52DE5D" w:rsidR="001B4B12" w:rsidRPr="00E90665" w:rsidRDefault="001B4B12" w:rsidP="00880572">
            <w:pPr>
              <w:spacing w:after="0"/>
              <w:jc w:val="center"/>
              <w:rPr>
                <w:bCs/>
                <w:sz w:val="22"/>
                <w:szCs w:val="22"/>
              </w:rPr>
            </w:pPr>
          </w:p>
        </w:tc>
      </w:tr>
      <w:tr w:rsidR="001B4B12" w:rsidRPr="00DD70FD" w14:paraId="7975C26B" w14:textId="77777777" w:rsidTr="00880572">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3A2494E8" w14:textId="77777777" w:rsidR="001B4B12" w:rsidRPr="00E90665" w:rsidRDefault="001B4B12" w:rsidP="00880572">
            <w:pPr>
              <w:spacing w:after="0"/>
              <w:jc w:val="center"/>
              <w:rPr>
                <w:bCs/>
                <w:sz w:val="22"/>
                <w:szCs w:val="22"/>
              </w:rPr>
            </w:pPr>
            <w:r w:rsidRPr="00E90665">
              <w:rPr>
                <w:bCs/>
                <w:sz w:val="22"/>
                <w:szCs w:val="22"/>
              </w:rPr>
              <w:t>2.</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8714ECA" w14:textId="1BA952BA" w:rsidR="001B4B12" w:rsidRPr="00DD70FD" w:rsidRDefault="001B4B12" w:rsidP="00880572">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1DE8724D" w14:textId="55E05EFF" w:rsidR="001B4B12" w:rsidRPr="00E90665" w:rsidRDefault="001B4B12" w:rsidP="00880572">
            <w:pPr>
              <w:spacing w:after="0"/>
              <w:jc w:val="center"/>
              <w:rPr>
                <w:bCs/>
                <w:sz w:val="22"/>
                <w:szCs w:val="22"/>
              </w:rPr>
            </w:pPr>
          </w:p>
        </w:tc>
      </w:tr>
      <w:tr w:rsidR="001B4B12" w:rsidRPr="00DD70FD" w14:paraId="3E5CF934" w14:textId="77777777" w:rsidTr="00880572">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35B089E5" w14:textId="77777777" w:rsidR="001B4B12" w:rsidRPr="00E90665" w:rsidRDefault="001B4B12" w:rsidP="00880572">
            <w:pPr>
              <w:spacing w:after="0"/>
              <w:jc w:val="center"/>
              <w:rPr>
                <w:bCs/>
                <w:sz w:val="22"/>
                <w:szCs w:val="22"/>
              </w:rPr>
            </w:pPr>
            <w:r w:rsidRPr="00E90665">
              <w:rPr>
                <w:bCs/>
                <w:sz w:val="22"/>
                <w:szCs w:val="22"/>
              </w:rPr>
              <w:t>3.</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0A6D5F4" w14:textId="67A05571" w:rsidR="001B4B12" w:rsidRPr="00DD70FD" w:rsidRDefault="001B4B12" w:rsidP="00880572">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B6AE196" w14:textId="49D7673C" w:rsidR="001B4B12" w:rsidRPr="00E90665" w:rsidRDefault="001B4B12" w:rsidP="00880572">
            <w:pPr>
              <w:spacing w:after="0"/>
              <w:jc w:val="center"/>
              <w:rPr>
                <w:bCs/>
                <w:sz w:val="22"/>
                <w:szCs w:val="22"/>
              </w:rPr>
            </w:pPr>
          </w:p>
        </w:tc>
      </w:tr>
      <w:tr w:rsidR="001B4B12" w:rsidRPr="00DD70FD" w14:paraId="7319C346" w14:textId="77777777" w:rsidTr="00880572">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0FD12532" w14:textId="77777777" w:rsidR="001B4B12" w:rsidRPr="00E90665" w:rsidRDefault="001B4B12" w:rsidP="00880572">
            <w:pPr>
              <w:spacing w:after="0"/>
              <w:jc w:val="center"/>
              <w:rPr>
                <w:bCs/>
                <w:sz w:val="22"/>
                <w:szCs w:val="22"/>
              </w:rPr>
            </w:pPr>
            <w:r w:rsidRPr="00E90665">
              <w:rPr>
                <w:bCs/>
                <w:sz w:val="22"/>
                <w:szCs w:val="22"/>
              </w:rPr>
              <w:t>4.</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58CB8D1" w14:textId="0982086A" w:rsidR="001B4B12" w:rsidRPr="00DD70FD" w:rsidRDefault="001B4B12" w:rsidP="00880572">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29B18F8" w14:textId="0CFAB86E" w:rsidR="001B4B12" w:rsidRPr="00E90665" w:rsidRDefault="001B4B12" w:rsidP="00880572">
            <w:pPr>
              <w:spacing w:after="0"/>
              <w:jc w:val="center"/>
              <w:rPr>
                <w:bCs/>
                <w:sz w:val="22"/>
                <w:szCs w:val="22"/>
              </w:rPr>
            </w:pPr>
          </w:p>
        </w:tc>
      </w:tr>
      <w:tr w:rsidR="001B4B12" w:rsidRPr="00DD70FD" w14:paraId="59E657FB" w14:textId="77777777" w:rsidTr="00880572">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3E6544D3" w14:textId="77777777" w:rsidR="001B4B12" w:rsidRPr="00E90665" w:rsidRDefault="001B4B12" w:rsidP="00880572">
            <w:pPr>
              <w:spacing w:after="0"/>
              <w:jc w:val="center"/>
              <w:rPr>
                <w:bCs/>
                <w:sz w:val="22"/>
                <w:szCs w:val="22"/>
              </w:rPr>
            </w:pPr>
            <w:r w:rsidRPr="00E90665">
              <w:rPr>
                <w:bCs/>
                <w:sz w:val="22"/>
                <w:szCs w:val="22"/>
              </w:rPr>
              <w:t>5.</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E0E17D0" w14:textId="228D7464" w:rsidR="001B4B12" w:rsidRPr="00DD70FD" w:rsidRDefault="001B4B12" w:rsidP="00880572">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DB45325" w14:textId="5C8983AD" w:rsidR="001B4B12" w:rsidRPr="00E90665" w:rsidRDefault="001B4B12" w:rsidP="00880572">
            <w:pPr>
              <w:spacing w:after="0"/>
              <w:jc w:val="center"/>
              <w:rPr>
                <w:bCs/>
                <w:sz w:val="22"/>
                <w:szCs w:val="22"/>
              </w:rPr>
            </w:pPr>
          </w:p>
        </w:tc>
      </w:tr>
      <w:tr w:rsidR="001B4B12" w:rsidRPr="00DD70FD" w14:paraId="227575CB" w14:textId="77777777" w:rsidTr="00880572">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74CA1218" w14:textId="77777777" w:rsidR="001B4B12" w:rsidRPr="00E90665" w:rsidRDefault="001B4B12" w:rsidP="00880572">
            <w:pPr>
              <w:spacing w:after="0"/>
              <w:jc w:val="center"/>
              <w:rPr>
                <w:bCs/>
                <w:sz w:val="22"/>
                <w:szCs w:val="22"/>
              </w:rPr>
            </w:pPr>
            <w:r w:rsidRPr="00E90665">
              <w:rPr>
                <w:bCs/>
                <w:sz w:val="22"/>
                <w:szCs w:val="22"/>
              </w:rPr>
              <w:t>6.</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72521BA" w14:textId="30A560EF" w:rsidR="001B4B12" w:rsidRPr="00DD70FD" w:rsidRDefault="001B4B12" w:rsidP="00880572">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68B8B8D" w14:textId="27B6F36D" w:rsidR="001B4B12" w:rsidRPr="00E90665" w:rsidRDefault="001B4B12" w:rsidP="00880572">
            <w:pPr>
              <w:spacing w:after="0"/>
              <w:jc w:val="center"/>
              <w:rPr>
                <w:bCs/>
                <w:sz w:val="22"/>
                <w:szCs w:val="22"/>
              </w:rPr>
            </w:pPr>
          </w:p>
        </w:tc>
      </w:tr>
      <w:tr w:rsidR="001B4B12" w:rsidRPr="00DD70FD" w14:paraId="568971CD" w14:textId="77777777" w:rsidTr="00880572">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0F34B0DC" w14:textId="77777777" w:rsidR="001B4B12" w:rsidRPr="00E90665" w:rsidRDefault="001B4B12" w:rsidP="00880572">
            <w:pPr>
              <w:spacing w:after="0"/>
              <w:jc w:val="center"/>
              <w:rPr>
                <w:bCs/>
                <w:sz w:val="22"/>
                <w:szCs w:val="22"/>
              </w:rPr>
            </w:pPr>
            <w:r w:rsidRPr="00E90665">
              <w:rPr>
                <w:bCs/>
                <w:sz w:val="22"/>
                <w:szCs w:val="22"/>
              </w:rPr>
              <w:t>7.</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3719FAA" w14:textId="1CCE8432" w:rsidR="001B4B12" w:rsidRPr="00DD70FD" w:rsidRDefault="001B4B12" w:rsidP="00880572">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907425A" w14:textId="53847D7A" w:rsidR="001B4B12" w:rsidRPr="00E90665" w:rsidRDefault="001B4B12" w:rsidP="00880572">
            <w:pPr>
              <w:spacing w:after="0"/>
              <w:jc w:val="center"/>
              <w:rPr>
                <w:bCs/>
                <w:sz w:val="22"/>
                <w:szCs w:val="22"/>
              </w:rPr>
            </w:pPr>
          </w:p>
        </w:tc>
      </w:tr>
      <w:tr w:rsidR="001B4B12" w:rsidRPr="00DD70FD" w14:paraId="326E9540" w14:textId="77777777" w:rsidTr="00880572">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71DFB005" w14:textId="77777777" w:rsidR="001B4B12" w:rsidRPr="00E90665" w:rsidRDefault="001B4B12" w:rsidP="00880572">
            <w:pPr>
              <w:spacing w:after="0"/>
              <w:jc w:val="center"/>
              <w:rPr>
                <w:bCs/>
                <w:sz w:val="22"/>
                <w:szCs w:val="22"/>
              </w:rPr>
            </w:pPr>
            <w:r w:rsidRPr="00E90665">
              <w:rPr>
                <w:bCs/>
                <w:sz w:val="22"/>
                <w:szCs w:val="22"/>
              </w:rPr>
              <w:t>8.</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D7094E5" w14:textId="01BF9D3D" w:rsidR="001B4B12" w:rsidRPr="00DD70FD" w:rsidRDefault="001B4B12" w:rsidP="00880572">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30CF061" w14:textId="39B22198" w:rsidR="001B4B12" w:rsidRPr="00E90665" w:rsidRDefault="001B4B12" w:rsidP="00880572">
            <w:pPr>
              <w:spacing w:after="0"/>
              <w:jc w:val="center"/>
              <w:rPr>
                <w:bCs/>
                <w:sz w:val="22"/>
                <w:szCs w:val="22"/>
              </w:rPr>
            </w:pPr>
          </w:p>
        </w:tc>
      </w:tr>
      <w:tr w:rsidR="001B4B12" w:rsidRPr="00DD70FD" w14:paraId="567FD3BA" w14:textId="77777777" w:rsidTr="00880572">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57609430" w14:textId="77777777" w:rsidR="001B4B12" w:rsidRPr="00E90665" w:rsidRDefault="001B4B12" w:rsidP="00880572">
            <w:pPr>
              <w:spacing w:after="0"/>
              <w:jc w:val="center"/>
              <w:rPr>
                <w:bCs/>
                <w:sz w:val="22"/>
                <w:szCs w:val="22"/>
              </w:rPr>
            </w:pPr>
            <w:r w:rsidRPr="00E90665">
              <w:rPr>
                <w:bCs/>
                <w:sz w:val="22"/>
                <w:szCs w:val="22"/>
              </w:rPr>
              <w:t>9.</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F21CA68" w14:textId="28232CDC" w:rsidR="001B4B12" w:rsidRPr="00DD70FD" w:rsidRDefault="001B4B12" w:rsidP="00880572">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E5ED0DF" w14:textId="2EFFD88C" w:rsidR="001B4B12" w:rsidRPr="00E90665" w:rsidRDefault="001B4B12" w:rsidP="00880572">
            <w:pPr>
              <w:spacing w:after="0"/>
              <w:jc w:val="center"/>
              <w:rPr>
                <w:bCs/>
                <w:sz w:val="22"/>
                <w:szCs w:val="22"/>
              </w:rPr>
            </w:pPr>
          </w:p>
        </w:tc>
      </w:tr>
      <w:tr w:rsidR="001B4B12" w:rsidRPr="00DD70FD" w14:paraId="4228379B" w14:textId="77777777" w:rsidTr="00880572">
        <w:trPr>
          <w:trHeight w:val="169"/>
        </w:trPr>
        <w:tc>
          <w:tcPr>
            <w:tcW w:w="802" w:type="dxa"/>
            <w:tcBorders>
              <w:top w:val="single" w:sz="8" w:space="0" w:color="000000"/>
              <w:left w:val="single" w:sz="8" w:space="0" w:color="000000"/>
              <w:bottom w:val="single" w:sz="8" w:space="0" w:color="000000"/>
              <w:right w:val="single" w:sz="8" w:space="0" w:color="000000"/>
            </w:tcBorders>
            <w:vAlign w:val="center"/>
          </w:tcPr>
          <w:p w14:paraId="00EA62D0" w14:textId="77777777" w:rsidR="001B4B12" w:rsidRPr="00E90665" w:rsidRDefault="001B4B12" w:rsidP="00880572">
            <w:pPr>
              <w:spacing w:after="0"/>
              <w:jc w:val="center"/>
              <w:rPr>
                <w:bCs/>
                <w:sz w:val="22"/>
                <w:szCs w:val="22"/>
              </w:rPr>
            </w:pPr>
            <w:r w:rsidRPr="00E90665">
              <w:rPr>
                <w:bCs/>
                <w:sz w:val="22"/>
                <w:szCs w:val="22"/>
              </w:rPr>
              <w:t>10.</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ADD69AE" w14:textId="1245992F" w:rsidR="001B4B12" w:rsidRPr="00DD70FD" w:rsidRDefault="001B4B12" w:rsidP="00880572">
            <w:pPr>
              <w:spacing w:after="0"/>
              <w:rPr>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B2C00D1" w14:textId="687CAEAA" w:rsidR="001B4B12" w:rsidRPr="00E90665" w:rsidRDefault="001B4B12" w:rsidP="00880572">
            <w:pPr>
              <w:spacing w:after="0"/>
              <w:jc w:val="center"/>
              <w:rPr>
                <w:bCs/>
                <w:sz w:val="22"/>
                <w:szCs w:val="22"/>
              </w:rPr>
            </w:pPr>
          </w:p>
        </w:tc>
      </w:tr>
    </w:tbl>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688DBDE4"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 xml:space="preserve">insert price </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D64597">
        <w:rPr>
          <w:sz w:val="22"/>
          <w:szCs w:val="22"/>
          <w:highlight w:val="lightGray"/>
        </w:rPr>
        <w:t xml:space="preserve"> </w:t>
      </w:r>
      <w:r w:rsidR="006E4B07" w:rsidRPr="009D643A">
        <w:rPr>
          <w:sz w:val="22"/>
          <w:szCs w:val="22"/>
          <w:highlight w:val="lightGray"/>
        </w:rPr>
        <w:t>[We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w:t>
      </w:r>
      <w:proofErr w:type="gramStart"/>
      <w:r w:rsidR="00FF346A" w:rsidRPr="00FF346A">
        <w:rPr>
          <w:sz w:val="22"/>
          <w:szCs w:val="22"/>
        </w:rPr>
        <w:t>if  the</w:t>
      </w:r>
      <w:proofErr w:type="gramEnd"/>
      <w:r w:rsidR="00FF346A" w:rsidRPr="00FF346A">
        <w:rPr>
          <w:sz w:val="22"/>
          <w:szCs w:val="22"/>
        </w:rPr>
        <w:t xml:space="preserv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5D6D0BB8" w14:textId="77777777" w:rsidR="001B4B12" w:rsidRPr="006A5F84" w:rsidRDefault="001B4B12" w:rsidP="001B4B12">
      <w:pPr>
        <w:keepNext/>
        <w:keepLines/>
        <w:widowControl w:val="0"/>
        <w:spacing w:before="240"/>
        <w:jc w:val="both"/>
        <w:rPr>
          <w:sz w:val="22"/>
          <w:szCs w:val="22"/>
        </w:rPr>
      </w:pPr>
      <w:r w:rsidRPr="006A5F84">
        <w:rPr>
          <w:sz w:val="22"/>
          <w:szCs w:val="22"/>
        </w:rPr>
        <w:t>Yours faithfully</w:t>
      </w:r>
    </w:p>
    <w:p w14:paraId="3B676FBB" w14:textId="77777777" w:rsidR="001B4B12" w:rsidRPr="006A5F84" w:rsidRDefault="001B4B12" w:rsidP="001B4B12">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0A362344" w14:textId="77777777" w:rsidR="001B4B12" w:rsidRPr="006A5F84" w:rsidRDefault="001B4B12" w:rsidP="001B4B12">
      <w:pPr>
        <w:widowControl w:val="0"/>
        <w:spacing w:before="240"/>
        <w:jc w:val="both"/>
        <w:rPr>
          <w:sz w:val="22"/>
          <w:szCs w:val="22"/>
        </w:rPr>
      </w:pPr>
      <w:r w:rsidRPr="006A5F84">
        <w:rPr>
          <w:sz w:val="22"/>
          <w:szCs w:val="22"/>
        </w:rPr>
        <w:t>Duly authorised to sign this tender on behalf of:</w:t>
      </w:r>
    </w:p>
    <w:p w14:paraId="59F3A25F" w14:textId="77777777" w:rsidR="001B4B12" w:rsidRPr="006A5F84" w:rsidRDefault="001B4B12" w:rsidP="001B4B12">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72A8F8F7" w14:textId="77777777" w:rsidR="001B4B12" w:rsidRPr="006A5F84" w:rsidRDefault="001B4B12" w:rsidP="001B4B12">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57640F7E" w14:textId="77777777" w:rsidR="001B4B12" w:rsidRPr="006A5F84" w:rsidRDefault="001B4B12" w:rsidP="001B4B12">
      <w:pPr>
        <w:spacing w:before="240"/>
        <w:jc w:val="both"/>
        <w:rPr>
          <w:sz w:val="22"/>
          <w:szCs w:val="22"/>
        </w:rPr>
      </w:pPr>
      <w:r w:rsidRPr="006A5F84">
        <w:rPr>
          <w:sz w:val="22"/>
          <w:szCs w:val="22"/>
        </w:rPr>
        <w:t>Stamp of the firm/company:</w:t>
      </w:r>
    </w:p>
    <w:p w14:paraId="34B3470A" w14:textId="77777777" w:rsidR="001B4B12" w:rsidRPr="006A5F84" w:rsidRDefault="001B4B12" w:rsidP="001B4B12">
      <w:pPr>
        <w:spacing w:before="240"/>
        <w:jc w:val="both"/>
        <w:rPr>
          <w:sz w:val="22"/>
          <w:szCs w:val="22"/>
        </w:rPr>
      </w:pPr>
      <w:r w:rsidRPr="006A5F84">
        <w:rPr>
          <w:sz w:val="22"/>
          <w:szCs w:val="22"/>
        </w:rPr>
        <w:t>This tender includes the following annexes:</w:t>
      </w:r>
    </w:p>
    <w:p w14:paraId="5C068B90" w14:textId="5CB9248C" w:rsidR="001B4B12" w:rsidRDefault="001B4B12" w:rsidP="001B4B12">
      <w:pPr>
        <w:widowControl w:val="0"/>
        <w:tabs>
          <w:tab w:val="left" w:pos="360"/>
        </w:tabs>
        <w:ind w:left="709" w:hanging="709"/>
        <w:jc w:val="both"/>
        <w:rPr>
          <w:sz w:val="22"/>
          <w:szCs w:val="22"/>
        </w:rPr>
      </w:pPr>
      <w:r>
        <w:rPr>
          <w:sz w:val="22"/>
          <w:szCs w:val="22"/>
          <w:highlight w:val="yellow"/>
        </w:rPr>
        <w:t>&lt;</w:t>
      </w:r>
      <w:r w:rsidRPr="002D59A9">
        <w:rPr>
          <w:sz w:val="22"/>
          <w:szCs w:val="22"/>
          <w:highlight w:val="yellow"/>
        </w:rPr>
        <w:t>Numbered list of annexes with titles</w:t>
      </w:r>
      <w:r>
        <w:rPr>
          <w:sz w:val="22"/>
          <w:szCs w:val="22"/>
          <w:highlight w:val="yellow"/>
        </w:rPr>
        <w:t>&gt;</w:t>
      </w:r>
    </w:p>
    <w:p w14:paraId="422D4EBF" w14:textId="77777777" w:rsidR="001B4B12" w:rsidRDefault="001B4B12" w:rsidP="0047783A">
      <w:pPr>
        <w:widowControl w:val="0"/>
        <w:tabs>
          <w:tab w:val="left" w:pos="360"/>
        </w:tabs>
        <w:ind w:left="709" w:hanging="709"/>
        <w:jc w:val="both"/>
        <w:rPr>
          <w:sz w:val="22"/>
          <w:szCs w:val="22"/>
        </w:rPr>
      </w:pPr>
    </w:p>
    <w:p w14:paraId="379A730E" w14:textId="4FE292FA"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tbl>
      <w:tblPr>
        <w:tblpPr w:leftFromText="180" w:rightFromText="180" w:vertAnchor="text" w:horzAnchor="margin" w:tblpX="-157" w:tblpY="1415"/>
        <w:tblW w:w="82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tblGrid>
      <w:tr w:rsidR="008267BC" w:rsidRPr="006A5F84" w14:paraId="7CDB17DE" w14:textId="77777777" w:rsidTr="008267BC">
        <w:tc>
          <w:tcPr>
            <w:tcW w:w="3261" w:type="dxa"/>
            <w:tcBorders>
              <w:bottom w:val="nil"/>
            </w:tcBorders>
            <w:shd w:val="pct5" w:color="auto" w:fill="FFFFFF"/>
          </w:tcPr>
          <w:p w14:paraId="4FE10D74" w14:textId="77777777" w:rsidR="008267BC" w:rsidRDefault="008267BC" w:rsidP="007011A8">
            <w:pPr>
              <w:keepNext/>
              <w:keepLines/>
              <w:widowControl w:val="0"/>
              <w:jc w:val="center"/>
              <w:rPr>
                <w:b/>
                <w:sz w:val="22"/>
                <w:szCs w:val="22"/>
              </w:rPr>
            </w:pPr>
            <w:r w:rsidRPr="006A5F84">
              <w:rPr>
                <w:b/>
                <w:sz w:val="22"/>
                <w:szCs w:val="22"/>
              </w:rPr>
              <w:t>Financial data</w:t>
            </w:r>
          </w:p>
          <w:p w14:paraId="07CE0385" w14:textId="77777777" w:rsidR="008267BC" w:rsidRPr="006A5F84" w:rsidRDefault="008267BC" w:rsidP="007011A8">
            <w:pPr>
              <w:keepNext/>
              <w:keepLines/>
              <w:widowControl w:val="0"/>
              <w:jc w:val="center"/>
              <w:rPr>
                <w:b/>
                <w:sz w:val="22"/>
                <w:szCs w:val="22"/>
              </w:rPr>
            </w:pPr>
            <w:r w:rsidRPr="00F0186B">
              <w:rPr>
                <w:highlight w:val="yellow"/>
              </w:rPr>
              <w:t xml:space="preserve">Data requested in this table must be consistent with the selection criteria set in the </w:t>
            </w:r>
            <w:r>
              <w:rPr>
                <w:highlight w:val="yellow"/>
              </w:rPr>
              <w:t xml:space="preserve">additional information about the </w:t>
            </w:r>
            <w:r w:rsidRPr="00F0186B">
              <w:rPr>
                <w:highlight w:val="yellow"/>
              </w:rPr>
              <w:t>contract notice</w:t>
            </w:r>
            <w:r>
              <w:t xml:space="preserve"> document</w:t>
            </w:r>
          </w:p>
        </w:tc>
        <w:tc>
          <w:tcPr>
            <w:tcW w:w="1417" w:type="dxa"/>
            <w:tcBorders>
              <w:bottom w:val="nil"/>
            </w:tcBorders>
            <w:shd w:val="pct5" w:color="auto" w:fill="FFFFFF"/>
          </w:tcPr>
          <w:p w14:paraId="0569B9C5" w14:textId="77777777" w:rsidR="008267BC" w:rsidRDefault="008267BC" w:rsidP="007011A8">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40873BD" w14:textId="77777777" w:rsidR="008267BC" w:rsidRPr="006A5F84" w:rsidRDefault="008267BC" w:rsidP="007011A8">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34CE3D8" w14:textId="77777777" w:rsidR="008267BC" w:rsidRPr="006A5F84" w:rsidRDefault="008267BC" w:rsidP="007011A8">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07CD8234" w14:textId="77777777" w:rsidR="008267BC" w:rsidRDefault="008267BC" w:rsidP="007011A8">
            <w:pPr>
              <w:keepNext/>
              <w:keepLines/>
              <w:widowControl w:val="0"/>
              <w:jc w:val="center"/>
              <w:rPr>
                <w:b/>
                <w:sz w:val="22"/>
                <w:szCs w:val="22"/>
              </w:rPr>
            </w:pPr>
            <w:r w:rsidRPr="006A5F84">
              <w:rPr>
                <w:b/>
                <w:sz w:val="22"/>
                <w:szCs w:val="22"/>
              </w:rPr>
              <w:t>Year before last year</w:t>
            </w:r>
          </w:p>
          <w:p w14:paraId="7208C939" w14:textId="77777777" w:rsidR="008267BC" w:rsidRPr="006A5F84" w:rsidRDefault="008267BC" w:rsidP="007011A8">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61C82B9" w14:textId="77777777" w:rsidR="008267BC" w:rsidRPr="006A5F84" w:rsidRDefault="008267BC" w:rsidP="007011A8">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1ECFC628" w14:textId="77777777" w:rsidR="008267BC" w:rsidRDefault="008267BC" w:rsidP="007011A8">
            <w:pPr>
              <w:keepNext/>
              <w:keepLines/>
              <w:widowControl w:val="0"/>
              <w:jc w:val="center"/>
              <w:rPr>
                <w:b/>
                <w:sz w:val="22"/>
                <w:szCs w:val="22"/>
              </w:rPr>
            </w:pPr>
            <w:r w:rsidRPr="006A5F84">
              <w:rPr>
                <w:b/>
                <w:sz w:val="22"/>
                <w:szCs w:val="22"/>
              </w:rPr>
              <w:t>Last year</w:t>
            </w:r>
          </w:p>
          <w:p w14:paraId="23F1A2EE" w14:textId="77777777" w:rsidR="008267BC" w:rsidRPr="006A5F84" w:rsidRDefault="008267BC" w:rsidP="007011A8">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0804595C" w14:textId="77777777" w:rsidR="008267BC" w:rsidRPr="006A5F84" w:rsidRDefault="008267BC" w:rsidP="007011A8">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29E4CA2F" w14:textId="77777777" w:rsidR="008267BC" w:rsidRPr="006A5F84" w:rsidRDefault="008267BC" w:rsidP="007011A8">
            <w:pPr>
              <w:keepNext/>
              <w:keepLines/>
              <w:widowControl w:val="0"/>
              <w:jc w:val="center"/>
              <w:rPr>
                <w:b/>
                <w:sz w:val="22"/>
                <w:szCs w:val="22"/>
              </w:rPr>
            </w:pPr>
            <w:bookmarkStart w:id="3" w:name="_GoBack"/>
            <w:bookmarkEnd w:id="3"/>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492D238C" w14:textId="77777777" w:rsidR="008267BC" w:rsidRPr="006A5F84" w:rsidRDefault="008267BC" w:rsidP="007011A8">
            <w:pPr>
              <w:keepNext/>
              <w:keepLines/>
              <w:widowControl w:val="0"/>
              <w:jc w:val="center"/>
              <w:rPr>
                <w:b/>
                <w:sz w:val="22"/>
                <w:szCs w:val="22"/>
              </w:rPr>
            </w:pPr>
            <w:r>
              <w:rPr>
                <w:b/>
                <w:sz w:val="22"/>
                <w:szCs w:val="22"/>
              </w:rPr>
              <w:t>EUR</w:t>
            </w:r>
          </w:p>
        </w:tc>
      </w:tr>
      <w:tr w:rsidR="008267BC" w:rsidRPr="006A5F84" w14:paraId="1CB76E0C" w14:textId="77777777" w:rsidTr="008267BC">
        <w:trPr>
          <w:cantSplit/>
        </w:trPr>
        <w:tc>
          <w:tcPr>
            <w:tcW w:w="3261" w:type="dxa"/>
            <w:tcBorders>
              <w:top w:val="single" w:sz="6" w:space="0" w:color="auto"/>
              <w:bottom w:val="double" w:sz="2" w:space="0" w:color="auto"/>
            </w:tcBorders>
          </w:tcPr>
          <w:p w14:paraId="7C2FAC10" w14:textId="77777777" w:rsidR="008267BC" w:rsidRPr="006A5F84" w:rsidRDefault="008267BC" w:rsidP="007011A8">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4BE8CAF0" w14:textId="77777777" w:rsidR="008267BC" w:rsidRPr="006A5F84" w:rsidRDefault="008267BC" w:rsidP="007011A8">
            <w:pPr>
              <w:keepNext/>
              <w:keepLines/>
              <w:widowControl w:val="0"/>
              <w:rPr>
                <w:sz w:val="22"/>
                <w:szCs w:val="22"/>
              </w:rPr>
            </w:pPr>
          </w:p>
        </w:tc>
        <w:tc>
          <w:tcPr>
            <w:tcW w:w="1276" w:type="dxa"/>
            <w:tcBorders>
              <w:top w:val="single" w:sz="6" w:space="0" w:color="auto"/>
              <w:bottom w:val="double" w:sz="2" w:space="0" w:color="auto"/>
            </w:tcBorders>
          </w:tcPr>
          <w:p w14:paraId="3CBE2D08" w14:textId="77777777" w:rsidR="008267BC" w:rsidRPr="006A5F84" w:rsidRDefault="008267BC" w:rsidP="007011A8">
            <w:pPr>
              <w:keepNext/>
              <w:keepLines/>
              <w:widowControl w:val="0"/>
              <w:rPr>
                <w:sz w:val="22"/>
                <w:szCs w:val="22"/>
              </w:rPr>
            </w:pPr>
          </w:p>
        </w:tc>
        <w:tc>
          <w:tcPr>
            <w:tcW w:w="1134" w:type="dxa"/>
            <w:tcBorders>
              <w:top w:val="single" w:sz="6" w:space="0" w:color="auto"/>
              <w:bottom w:val="double" w:sz="2" w:space="0" w:color="auto"/>
            </w:tcBorders>
          </w:tcPr>
          <w:p w14:paraId="66D26F8F" w14:textId="77777777" w:rsidR="008267BC" w:rsidRPr="006A5F84" w:rsidRDefault="008267BC" w:rsidP="007011A8">
            <w:pPr>
              <w:keepNext/>
              <w:keepLines/>
              <w:widowControl w:val="0"/>
              <w:rPr>
                <w:sz w:val="22"/>
                <w:szCs w:val="22"/>
              </w:rPr>
            </w:pPr>
          </w:p>
        </w:tc>
        <w:tc>
          <w:tcPr>
            <w:tcW w:w="1134" w:type="dxa"/>
            <w:tcBorders>
              <w:top w:val="single" w:sz="6" w:space="0" w:color="auto"/>
              <w:bottom w:val="double" w:sz="2" w:space="0" w:color="auto"/>
            </w:tcBorders>
          </w:tcPr>
          <w:p w14:paraId="320EB11E" w14:textId="77777777" w:rsidR="008267BC" w:rsidRPr="006A5F84" w:rsidRDefault="008267BC" w:rsidP="007011A8">
            <w:pPr>
              <w:keepNext/>
              <w:keepLines/>
              <w:widowControl w:val="0"/>
              <w:rPr>
                <w:sz w:val="22"/>
                <w:szCs w:val="22"/>
              </w:rPr>
            </w:pPr>
          </w:p>
        </w:tc>
      </w:tr>
      <w:tr w:rsidR="008267BC" w:rsidRPr="006A5F84" w14:paraId="36239EE4" w14:textId="77777777" w:rsidTr="008267BC">
        <w:trPr>
          <w:cantSplit/>
        </w:trPr>
        <w:tc>
          <w:tcPr>
            <w:tcW w:w="3261" w:type="dxa"/>
            <w:tcBorders>
              <w:top w:val="nil"/>
            </w:tcBorders>
          </w:tcPr>
          <w:p w14:paraId="44058771" w14:textId="77777777" w:rsidR="008267BC" w:rsidRPr="006A5F84" w:rsidRDefault="008267BC" w:rsidP="007011A8">
            <w:pPr>
              <w:keepNext/>
              <w:keepLines/>
              <w:widowControl w:val="0"/>
              <w:rPr>
                <w:sz w:val="22"/>
                <w:szCs w:val="22"/>
              </w:rPr>
            </w:pPr>
            <w:r>
              <w:rPr>
                <w:sz w:val="22"/>
                <w:szCs w:val="22"/>
              </w:rPr>
              <w:t>Current assets</w:t>
            </w:r>
            <w:r w:rsidRPr="006A5F84">
              <w:rPr>
                <w:sz w:val="22"/>
                <w:szCs w:val="22"/>
                <w:vertAlign w:val="superscript"/>
              </w:rPr>
              <w:t>8</w:t>
            </w:r>
            <w:r w:rsidRPr="006A5F84">
              <w:rPr>
                <w:sz w:val="22"/>
                <w:szCs w:val="22"/>
              </w:rPr>
              <w:t xml:space="preserve"> </w:t>
            </w:r>
          </w:p>
        </w:tc>
        <w:tc>
          <w:tcPr>
            <w:tcW w:w="1417" w:type="dxa"/>
            <w:tcBorders>
              <w:top w:val="nil"/>
            </w:tcBorders>
          </w:tcPr>
          <w:p w14:paraId="2329E606" w14:textId="77777777" w:rsidR="008267BC" w:rsidRPr="006A5F84" w:rsidRDefault="008267BC" w:rsidP="007011A8">
            <w:pPr>
              <w:keepNext/>
              <w:keepLines/>
              <w:widowControl w:val="0"/>
              <w:rPr>
                <w:sz w:val="22"/>
                <w:szCs w:val="22"/>
              </w:rPr>
            </w:pPr>
          </w:p>
        </w:tc>
        <w:tc>
          <w:tcPr>
            <w:tcW w:w="1276" w:type="dxa"/>
            <w:tcBorders>
              <w:top w:val="nil"/>
            </w:tcBorders>
          </w:tcPr>
          <w:p w14:paraId="196A4435" w14:textId="77777777" w:rsidR="008267BC" w:rsidRPr="006A5F84" w:rsidRDefault="008267BC" w:rsidP="007011A8">
            <w:pPr>
              <w:keepNext/>
              <w:keepLines/>
              <w:widowControl w:val="0"/>
              <w:rPr>
                <w:sz w:val="22"/>
                <w:szCs w:val="22"/>
              </w:rPr>
            </w:pPr>
          </w:p>
        </w:tc>
        <w:tc>
          <w:tcPr>
            <w:tcW w:w="1134" w:type="dxa"/>
            <w:tcBorders>
              <w:top w:val="nil"/>
              <w:bottom w:val="single" w:sz="6" w:space="0" w:color="auto"/>
            </w:tcBorders>
          </w:tcPr>
          <w:p w14:paraId="1CC7586F" w14:textId="77777777" w:rsidR="008267BC" w:rsidRPr="006A5F84" w:rsidRDefault="008267BC" w:rsidP="007011A8">
            <w:pPr>
              <w:keepNext/>
              <w:keepLines/>
              <w:widowControl w:val="0"/>
              <w:rPr>
                <w:sz w:val="22"/>
                <w:szCs w:val="22"/>
              </w:rPr>
            </w:pPr>
          </w:p>
        </w:tc>
        <w:tc>
          <w:tcPr>
            <w:tcW w:w="1134" w:type="dxa"/>
            <w:tcBorders>
              <w:top w:val="nil"/>
              <w:bottom w:val="single" w:sz="6" w:space="0" w:color="auto"/>
            </w:tcBorders>
          </w:tcPr>
          <w:p w14:paraId="26985020" w14:textId="77777777" w:rsidR="008267BC" w:rsidRPr="006A5F84" w:rsidRDefault="008267BC" w:rsidP="007011A8">
            <w:pPr>
              <w:keepNext/>
              <w:keepLines/>
              <w:widowControl w:val="0"/>
              <w:rPr>
                <w:sz w:val="22"/>
                <w:szCs w:val="22"/>
              </w:rPr>
            </w:pPr>
          </w:p>
        </w:tc>
      </w:tr>
      <w:tr w:rsidR="008267BC" w:rsidRPr="006A5F84" w14:paraId="2CD5BED0" w14:textId="77777777" w:rsidTr="008267BC">
        <w:trPr>
          <w:cantSplit/>
        </w:trPr>
        <w:tc>
          <w:tcPr>
            <w:tcW w:w="3261" w:type="dxa"/>
          </w:tcPr>
          <w:p w14:paraId="0F936294" w14:textId="77777777" w:rsidR="008267BC" w:rsidRPr="006A5F84" w:rsidRDefault="008267BC" w:rsidP="007011A8">
            <w:pPr>
              <w:keepNext/>
              <w:keepLines/>
              <w:widowControl w:val="0"/>
              <w:rPr>
                <w:sz w:val="22"/>
                <w:szCs w:val="22"/>
              </w:rPr>
            </w:pPr>
            <w:r>
              <w:rPr>
                <w:sz w:val="22"/>
                <w:szCs w:val="22"/>
              </w:rPr>
              <w:t>Current liabilities</w:t>
            </w:r>
            <w:r w:rsidRPr="006A5F84">
              <w:rPr>
                <w:sz w:val="22"/>
                <w:szCs w:val="22"/>
                <w:vertAlign w:val="superscript"/>
              </w:rPr>
              <w:t>9</w:t>
            </w:r>
            <w:r w:rsidRPr="006A5F84">
              <w:rPr>
                <w:sz w:val="22"/>
                <w:szCs w:val="22"/>
              </w:rPr>
              <w:t xml:space="preserve"> </w:t>
            </w:r>
          </w:p>
        </w:tc>
        <w:tc>
          <w:tcPr>
            <w:tcW w:w="1417" w:type="dxa"/>
          </w:tcPr>
          <w:p w14:paraId="243981C3" w14:textId="77777777" w:rsidR="008267BC" w:rsidRPr="006A5F84" w:rsidRDefault="008267BC" w:rsidP="007011A8">
            <w:pPr>
              <w:keepNext/>
              <w:keepLines/>
              <w:widowControl w:val="0"/>
              <w:rPr>
                <w:sz w:val="22"/>
                <w:szCs w:val="22"/>
              </w:rPr>
            </w:pPr>
          </w:p>
        </w:tc>
        <w:tc>
          <w:tcPr>
            <w:tcW w:w="1276" w:type="dxa"/>
          </w:tcPr>
          <w:p w14:paraId="4D33DFF2" w14:textId="77777777" w:rsidR="008267BC" w:rsidRPr="006A5F84" w:rsidRDefault="008267BC" w:rsidP="007011A8">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5A23130A" w14:textId="77777777" w:rsidR="008267BC" w:rsidRPr="006A5F84" w:rsidRDefault="008267BC" w:rsidP="007011A8">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0E9E5575" w14:textId="77777777" w:rsidR="008267BC" w:rsidRPr="006A5F84" w:rsidRDefault="008267BC" w:rsidP="007011A8">
            <w:pPr>
              <w:keepNext/>
              <w:keepLines/>
              <w:widowControl w:val="0"/>
              <w:rPr>
                <w:sz w:val="22"/>
                <w:szCs w:val="22"/>
              </w:rPr>
            </w:pPr>
          </w:p>
        </w:tc>
      </w:tr>
      <w:tr w:rsidR="008267BC" w:rsidRPr="006A5F84" w14:paraId="2BF16679" w14:textId="77777777" w:rsidTr="008267BC">
        <w:trPr>
          <w:cantSplit/>
        </w:trPr>
        <w:tc>
          <w:tcPr>
            <w:tcW w:w="3261" w:type="dxa"/>
          </w:tcPr>
          <w:p w14:paraId="1F060FAD" w14:textId="77777777" w:rsidR="008267BC" w:rsidRPr="00CF5D66" w:rsidRDefault="008267BC" w:rsidP="007011A8">
            <w:pPr>
              <w:keepNext/>
              <w:keepLines/>
              <w:widowControl w:val="0"/>
              <w:rPr>
                <w:sz w:val="22"/>
                <w:szCs w:val="22"/>
                <w:lang w:val="fr-BE"/>
              </w:rPr>
            </w:pPr>
            <w:r w:rsidRPr="00CF5D66">
              <w:rPr>
                <w:sz w:val="22"/>
                <w:szCs w:val="22"/>
                <w:highlight w:val="lightGray"/>
                <w:lang w:val="fr-BE"/>
              </w:rPr>
              <w:t>[Current ratio (current assets/current liabilities)</w:t>
            </w:r>
          </w:p>
        </w:tc>
        <w:tc>
          <w:tcPr>
            <w:tcW w:w="1417" w:type="dxa"/>
            <w:tcBorders>
              <w:bottom w:val="single" w:sz="6" w:space="0" w:color="auto"/>
            </w:tcBorders>
          </w:tcPr>
          <w:p w14:paraId="469418B8" w14:textId="77777777" w:rsidR="008267BC" w:rsidRPr="006A5F84" w:rsidRDefault="008267BC" w:rsidP="007011A8">
            <w:pPr>
              <w:keepNext/>
              <w:keepLines/>
              <w:widowControl w:val="0"/>
              <w:rPr>
                <w:sz w:val="22"/>
                <w:szCs w:val="22"/>
              </w:rPr>
            </w:pPr>
            <w:r w:rsidRPr="00AF2815">
              <w:rPr>
                <w:sz w:val="22"/>
                <w:szCs w:val="22"/>
                <w:highlight w:val="lightGray"/>
              </w:rPr>
              <w:t>Not applicable</w:t>
            </w:r>
          </w:p>
        </w:tc>
        <w:tc>
          <w:tcPr>
            <w:tcW w:w="1276" w:type="dxa"/>
            <w:tcBorders>
              <w:bottom w:val="single" w:sz="6" w:space="0" w:color="auto"/>
            </w:tcBorders>
          </w:tcPr>
          <w:p w14:paraId="3A851F83" w14:textId="77777777" w:rsidR="008267BC" w:rsidRPr="006A5F84" w:rsidRDefault="008267BC" w:rsidP="007011A8">
            <w:pPr>
              <w:keepNext/>
              <w:keepLines/>
              <w:widowControl w:val="0"/>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shd w:val="clear" w:color="auto" w:fill="auto"/>
          </w:tcPr>
          <w:p w14:paraId="2016C82C" w14:textId="77777777" w:rsidR="008267BC" w:rsidRPr="006A5F84" w:rsidRDefault="008267BC" w:rsidP="007011A8">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250A02D3" w14:textId="77777777" w:rsidR="008267BC" w:rsidRPr="006A5F84" w:rsidRDefault="008267BC" w:rsidP="007011A8">
            <w:pPr>
              <w:keepNext/>
              <w:keepLines/>
              <w:widowControl w:val="0"/>
              <w:rPr>
                <w:sz w:val="22"/>
                <w:szCs w:val="22"/>
              </w:rPr>
            </w:pPr>
            <w:r w:rsidRPr="00AF2815">
              <w:rPr>
                <w:sz w:val="22"/>
                <w:szCs w:val="22"/>
                <w:highlight w:val="lightGray"/>
              </w:rPr>
              <w:t>Not applicable</w:t>
            </w:r>
          </w:p>
        </w:tc>
      </w:tr>
    </w:tbl>
    <w:p w14:paraId="3BC64349" w14:textId="77777777"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3D34342F" w:rsidR="000714DC" w:rsidRDefault="000714DC" w:rsidP="000714DC">
      <w:pPr>
        <w:rPr>
          <w:rStyle w:val="Hiperhivatkozs"/>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r w:rsidR="00B9731A">
        <w:rPr>
          <w:rStyle w:val="Hiperhivatkozs"/>
          <w:sz w:val="22"/>
          <w:szCs w:val="22"/>
        </w:rPr>
        <w:t xml:space="preserve"> </w:t>
      </w:r>
      <w:hyperlink r:id="rId21" w:anchor="Annexes-AnnexesA(Ch.2):General" w:history="1">
        <w:r w:rsidR="003C6096" w:rsidRPr="009E54B9">
          <w:rPr>
            <w:rStyle w:val="Hiperhivatkozs"/>
            <w:sz w:val="22"/>
            <w:szCs w:val="22"/>
            <w:highlight w:val="yellow"/>
          </w:rPr>
          <w:t>https://wikis.ec.europa.eu/display/ExactExternalWiki/Annexes#Annexes-AnnexesA(Ch.2):General</w:t>
        </w:r>
      </w:hyperlink>
    </w:p>
    <w:p w14:paraId="57DC8CEF" w14:textId="389F63F1" w:rsidR="009473A5" w:rsidRPr="004F0604" w:rsidRDefault="009473A5" w:rsidP="000714DC">
      <w:pPr>
        <w:rPr>
          <w:rStyle w:val="Hiperhivatkozs"/>
          <w:color w:val="000000" w:themeColor="text1"/>
          <w:sz w:val="22"/>
          <w:szCs w:val="22"/>
          <w:u w:val="none"/>
        </w:rPr>
      </w:pPr>
      <w:r>
        <w:rPr>
          <w:rStyle w:val="Hiperhivatkozs"/>
          <w:b/>
          <w:sz w:val="22"/>
          <w:szCs w:val="22"/>
          <w:u w:val="none"/>
        </w:rPr>
        <w:br/>
      </w:r>
      <w:r w:rsidRPr="004F0604">
        <w:rPr>
          <w:rStyle w:val="Hiperhivatkozs"/>
          <w:color w:val="000000" w:themeColor="text1"/>
          <w:sz w:val="22"/>
          <w:szCs w:val="22"/>
          <w:highlight w:val="yellow"/>
          <w:u w:val="none"/>
        </w:rPr>
        <w:t>For the Declaration on Honour, different steps are applicable depending on the type of procedure. The applicable procedure ca</w:t>
      </w:r>
      <w:r w:rsidR="00A56B96">
        <w:rPr>
          <w:rStyle w:val="Hiperhivatkozs"/>
          <w:color w:val="000000" w:themeColor="text1"/>
          <w:sz w:val="22"/>
          <w:szCs w:val="22"/>
          <w:highlight w:val="yellow"/>
          <w:u w:val="none"/>
        </w:rPr>
        <w:t>n be verified in your letter of</w:t>
      </w:r>
      <w:r w:rsidRPr="004F0604">
        <w:rPr>
          <w:rStyle w:val="Hiperhivatkozs"/>
          <w:color w:val="000000" w:themeColor="text1"/>
          <w:sz w:val="22"/>
          <w:szCs w:val="22"/>
          <w:highlight w:val="yellow"/>
          <w:u w:val="none"/>
        </w:rPr>
        <w:t xml:space="preserve"> invitation.</w:t>
      </w:r>
      <w:r w:rsidRPr="004F0604">
        <w:rPr>
          <w:rStyle w:val="Hiperhivatkozs"/>
          <w:color w:val="000000" w:themeColor="text1"/>
          <w:sz w:val="22"/>
          <w:szCs w:val="22"/>
          <w:u w:val="none"/>
        </w:rPr>
        <w:br/>
      </w:r>
    </w:p>
    <w:p w14:paraId="17AB44ED" w14:textId="675ED4B4" w:rsidR="00F330B9" w:rsidRPr="004F0604" w:rsidRDefault="00284018" w:rsidP="000714DC">
      <w:pPr>
        <w:rPr>
          <w:rStyle w:val="Hiperhivatkozs"/>
          <w:b/>
          <w:color w:val="000000" w:themeColor="text1"/>
          <w:sz w:val="22"/>
          <w:szCs w:val="22"/>
          <w:u w:val="none"/>
        </w:rPr>
      </w:pPr>
      <w:r w:rsidRPr="004F0604">
        <w:rPr>
          <w:rStyle w:val="Hiperhivatkozs"/>
          <w:b/>
          <w:color w:val="000000" w:themeColor="text1"/>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68B8928B"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copies 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 are provided</w:t>
      </w:r>
    </w:p>
    <w:p w14:paraId="0C143DD2" w14:textId="3C0C4A2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4AC34543" w14:textId="7A0F2C57" w:rsidR="00347075" w:rsidRPr="007011A8" w:rsidRDefault="00AD10B2" w:rsidP="007011A8">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F318B3">
        <w:rPr>
          <w:sz w:val="22"/>
          <w:szCs w:val="22"/>
          <w:highlight w:val="yellow"/>
        </w:rPr>
        <w:t xml:space="preserve"> or subcontractor</w:t>
      </w:r>
      <w:r w:rsidRPr="00060BA8">
        <w:rPr>
          <w:sz w:val="22"/>
          <w:szCs w:val="22"/>
          <w:highlight w:val="yellow"/>
        </w:rPr>
        <w:t xml:space="preserve"> (if any)</w:t>
      </w:r>
    </w:p>
    <w:sectPr w:rsidR="00347075" w:rsidRPr="007011A8"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81BD2" w14:textId="77777777" w:rsidR="001D26D8" w:rsidRPr="006A5F84" w:rsidRDefault="001D26D8">
      <w:r w:rsidRPr="006A5F84">
        <w:separator/>
      </w:r>
    </w:p>
  </w:endnote>
  <w:endnote w:type="continuationSeparator" w:id="0">
    <w:p w14:paraId="1294B96C" w14:textId="77777777" w:rsidR="001D26D8" w:rsidRPr="006A5F84" w:rsidRDefault="001D26D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altName w:val="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349A" w14:textId="77777777" w:rsidR="004C51DD" w:rsidRDefault="004C51DD" w:rsidP="0047783A">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8</w:t>
    </w:r>
    <w:r>
      <w:rPr>
        <w:rStyle w:val="Oldalszm"/>
      </w:rPr>
      <w:fldChar w:fldCharType="end"/>
    </w:r>
  </w:p>
  <w:p w14:paraId="2742BE4E" w14:textId="77777777" w:rsidR="004C51DD" w:rsidRDefault="004C51DD" w:rsidP="0047783A">
    <w:pPr>
      <w:pStyle w:val="ll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01D1D" w14:textId="37D0919D" w:rsidR="004C51DD" w:rsidRPr="006A5F84" w:rsidRDefault="00376642" w:rsidP="00601A79">
    <w:pPr>
      <w:pStyle w:val="llb"/>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8267BC">
      <w:rPr>
        <w:noProof/>
        <w:sz w:val="18"/>
        <w:szCs w:val="18"/>
      </w:rPr>
      <w:t>4</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8267BC">
      <w:rPr>
        <w:noProof/>
        <w:sz w:val="18"/>
        <w:szCs w:val="18"/>
      </w:rPr>
      <w:t>12</w:t>
    </w:r>
    <w:r w:rsidR="004C51DD" w:rsidRPr="006A5F84">
      <w:rPr>
        <w:sz w:val="18"/>
        <w:szCs w:val="18"/>
      </w:rPr>
      <w:fldChar w:fldCharType="end"/>
    </w:r>
  </w:p>
  <w:p w14:paraId="4989E7CE" w14:textId="77777777" w:rsidR="004C51DD" w:rsidRPr="006A5F84" w:rsidRDefault="004C51DD" w:rsidP="00601A79">
    <w:pPr>
      <w:pStyle w:val="llb"/>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9D469" w14:textId="77777777" w:rsidR="004C51DD" w:rsidRPr="006A5F84" w:rsidRDefault="004C51DD" w:rsidP="0047783A">
    <w:pPr>
      <w:pStyle w:val="llb"/>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llb"/>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47878" w14:textId="77777777" w:rsidR="004C51DD" w:rsidRDefault="004C51DD" w:rsidP="0047783A">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8</w:t>
    </w:r>
    <w:r>
      <w:rPr>
        <w:rStyle w:val="Oldalszm"/>
      </w:rPr>
      <w:fldChar w:fldCharType="end"/>
    </w:r>
  </w:p>
  <w:p w14:paraId="71EE71DA" w14:textId="77777777" w:rsidR="004C51DD" w:rsidRDefault="004C51DD" w:rsidP="0047783A">
    <w:pPr>
      <w:pStyle w:val="llb"/>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ED3A7" w14:textId="5D054477" w:rsidR="004C51DD" w:rsidRPr="006A5F84" w:rsidRDefault="003F0370" w:rsidP="00601A79">
    <w:pPr>
      <w:pStyle w:val="llb"/>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8267BC">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8267BC">
      <w:rPr>
        <w:noProof/>
        <w:sz w:val="18"/>
        <w:szCs w:val="18"/>
      </w:rPr>
      <w:t>12</w:t>
    </w:r>
    <w:r w:rsidR="004C51DD" w:rsidRPr="006A5F84">
      <w:rPr>
        <w:sz w:val="18"/>
        <w:szCs w:val="18"/>
      </w:rPr>
      <w:fldChar w:fldCharType="end"/>
    </w:r>
  </w:p>
  <w:p w14:paraId="7E6A7299" w14:textId="77777777" w:rsidR="004C51DD" w:rsidRPr="006A5F84" w:rsidRDefault="004C51DD" w:rsidP="0047783A">
    <w:pPr>
      <w:pStyle w:val="llb"/>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DEFC5" w14:textId="5A850BFA" w:rsidR="004C51DD" w:rsidRPr="006A5F84" w:rsidRDefault="003F0370" w:rsidP="00601A79">
    <w:pPr>
      <w:pStyle w:val="llb"/>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8267BC">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8267BC">
      <w:rPr>
        <w:noProof/>
        <w:sz w:val="18"/>
        <w:szCs w:val="18"/>
      </w:rPr>
      <w:t>12</w:t>
    </w:r>
    <w:r w:rsidR="004C51DD" w:rsidRPr="006A5F84">
      <w:rPr>
        <w:sz w:val="18"/>
        <w:szCs w:val="18"/>
      </w:rPr>
      <w:fldChar w:fldCharType="end"/>
    </w:r>
  </w:p>
  <w:p w14:paraId="59B445A9" w14:textId="77777777" w:rsidR="004C51DD" w:rsidRPr="006A5F84" w:rsidRDefault="004C51DD" w:rsidP="0047783A">
    <w:pPr>
      <w:pStyle w:val="llb"/>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5FC80" w14:textId="77777777" w:rsidR="004C51DD" w:rsidRDefault="004C51DD" w:rsidP="0047783A">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2</w:t>
    </w:r>
    <w:r>
      <w:rPr>
        <w:rStyle w:val="Oldalszm"/>
      </w:rPr>
      <w:fldChar w:fldCharType="end"/>
    </w:r>
  </w:p>
  <w:p w14:paraId="1544AFEA" w14:textId="77777777" w:rsidR="004C51DD" w:rsidRDefault="004C51DD" w:rsidP="0047783A">
    <w:pPr>
      <w:pStyle w:val="llb"/>
      <w:ind w:right="360"/>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57D2" w14:textId="1687A82D" w:rsidR="004C51DD" w:rsidRPr="00601A79" w:rsidRDefault="00625CFA" w:rsidP="00601A79">
    <w:pPr>
      <w:pStyle w:val="llb"/>
      <w:tabs>
        <w:tab w:val="clear" w:pos="4320"/>
        <w:tab w:val="clear" w:pos="8640"/>
        <w:tab w:val="right" w:pos="8647"/>
      </w:tabs>
      <w:spacing w:after="0"/>
      <w:ind w:right="6"/>
      <w:rPr>
        <w:rStyle w:val="Oldalszm"/>
        <w:sz w:val="18"/>
        <w:szCs w:val="18"/>
      </w:rPr>
    </w:pPr>
    <w:r>
      <w:rPr>
        <w:b/>
        <w:sz w:val="18"/>
      </w:rPr>
      <w:t>2021</w:t>
    </w:r>
    <w:r w:rsidR="006A4836">
      <w:rPr>
        <w:b/>
        <w:sz w:val="18"/>
      </w:rPr>
      <w:t>.1</w:t>
    </w:r>
    <w:r w:rsidR="004C51DD" w:rsidRPr="00601A79">
      <w:rPr>
        <w:sz w:val="18"/>
        <w:szCs w:val="18"/>
      </w:rPr>
      <w:tab/>
    </w:r>
    <w:r w:rsidR="004C51DD" w:rsidRPr="00601A79">
      <w:rPr>
        <w:rStyle w:val="Oldalszm"/>
        <w:sz w:val="18"/>
        <w:szCs w:val="18"/>
      </w:rPr>
      <w:t xml:space="preserve">Page </w:t>
    </w:r>
    <w:r w:rsidR="004C51DD" w:rsidRPr="00601A79">
      <w:rPr>
        <w:rStyle w:val="Oldalszm"/>
        <w:sz w:val="18"/>
        <w:szCs w:val="18"/>
      </w:rPr>
      <w:fldChar w:fldCharType="begin"/>
    </w:r>
    <w:r w:rsidR="004C51DD" w:rsidRPr="00601A79">
      <w:rPr>
        <w:rStyle w:val="Oldalszm"/>
        <w:sz w:val="18"/>
        <w:szCs w:val="18"/>
      </w:rPr>
      <w:instrText xml:space="preserve"> PAGE </w:instrText>
    </w:r>
    <w:r w:rsidR="004C51DD" w:rsidRPr="00601A79">
      <w:rPr>
        <w:rStyle w:val="Oldalszm"/>
        <w:sz w:val="18"/>
        <w:szCs w:val="18"/>
      </w:rPr>
      <w:fldChar w:fldCharType="separate"/>
    </w:r>
    <w:r w:rsidR="008267BC">
      <w:rPr>
        <w:rStyle w:val="Oldalszm"/>
        <w:noProof/>
        <w:sz w:val="18"/>
        <w:szCs w:val="18"/>
      </w:rPr>
      <w:t>12</w:t>
    </w:r>
    <w:r w:rsidR="004C51DD" w:rsidRPr="00601A79">
      <w:rPr>
        <w:rStyle w:val="Oldalszm"/>
        <w:sz w:val="18"/>
        <w:szCs w:val="18"/>
      </w:rPr>
      <w:fldChar w:fldCharType="end"/>
    </w:r>
    <w:r w:rsidR="004C51DD" w:rsidRPr="00601A79">
      <w:rPr>
        <w:rStyle w:val="Oldalszm"/>
        <w:sz w:val="18"/>
        <w:szCs w:val="18"/>
      </w:rPr>
      <w:t xml:space="preserve"> of </w:t>
    </w:r>
    <w:r w:rsidR="004C51DD" w:rsidRPr="00601A79">
      <w:rPr>
        <w:rStyle w:val="Oldalszm"/>
        <w:sz w:val="18"/>
        <w:szCs w:val="18"/>
      </w:rPr>
      <w:fldChar w:fldCharType="begin"/>
    </w:r>
    <w:r w:rsidR="004C51DD" w:rsidRPr="00601A79">
      <w:rPr>
        <w:rStyle w:val="Oldalszm"/>
        <w:sz w:val="18"/>
        <w:szCs w:val="18"/>
      </w:rPr>
      <w:instrText xml:space="preserve"> NUMPAGES </w:instrText>
    </w:r>
    <w:r w:rsidR="004C51DD" w:rsidRPr="00601A79">
      <w:rPr>
        <w:rStyle w:val="Oldalszm"/>
        <w:sz w:val="18"/>
        <w:szCs w:val="18"/>
      </w:rPr>
      <w:fldChar w:fldCharType="separate"/>
    </w:r>
    <w:r w:rsidR="008267BC">
      <w:rPr>
        <w:rStyle w:val="Oldalszm"/>
        <w:noProof/>
        <w:sz w:val="18"/>
        <w:szCs w:val="18"/>
      </w:rPr>
      <w:t>12</w:t>
    </w:r>
    <w:r w:rsidR="004C51DD" w:rsidRPr="00601A79">
      <w:rPr>
        <w:rStyle w:val="Oldalszm"/>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6558" w14:textId="78ED7207" w:rsidR="004C51DD" w:rsidRPr="00601A79" w:rsidRDefault="003F0370" w:rsidP="00601A79">
    <w:pPr>
      <w:pStyle w:val="llb"/>
      <w:tabs>
        <w:tab w:val="clear" w:pos="8640"/>
        <w:tab w:val="right" w:pos="8505"/>
      </w:tabs>
      <w:spacing w:after="0"/>
      <w:rPr>
        <w:rStyle w:val="Oldalszm"/>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Oldalszm"/>
        <w:sz w:val="18"/>
        <w:szCs w:val="18"/>
      </w:rPr>
      <w:fldChar w:fldCharType="begin"/>
    </w:r>
    <w:r w:rsidR="004C51DD" w:rsidRPr="00601A79">
      <w:rPr>
        <w:rStyle w:val="Oldalszm"/>
        <w:sz w:val="18"/>
        <w:szCs w:val="18"/>
      </w:rPr>
      <w:instrText xml:space="preserve"> PAGE </w:instrText>
    </w:r>
    <w:r w:rsidR="004C51DD" w:rsidRPr="00601A79">
      <w:rPr>
        <w:rStyle w:val="Oldalszm"/>
        <w:sz w:val="18"/>
        <w:szCs w:val="18"/>
      </w:rPr>
      <w:fldChar w:fldCharType="separate"/>
    </w:r>
    <w:r w:rsidR="008267BC">
      <w:rPr>
        <w:rStyle w:val="Oldalszm"/>
        <w:noProof/>
        <w:sz w:val="18"/>
        <w:szCs w:val="18"/>
      </w:rPr>
      <w:t>7</w:t>
    </w:r>
    <w:r w:rsidR="004C51DD" w:rsidRPr="00601A79">
      <w:rPr>
        <w:rStyle w:val="Oldalszm"/>
        <w:sz w:val="18"/>
        <w:szCs w:val="18"/>
      </w:rPr>
      <w:fldChar w:fldCharType="end"/>
    </w:r>
    <w:r w:rsidR="004C51DD" w:rsidRPr="00601A79">
      <w:rPr>
        <w:rStyle w:val="Oldalszm"/>
        <w:sz w:val="18"/>
        <w:szCs w:val="18"/>
      </w:rPr>
      <w:t xml:space="preserve"> of </w:t>
    </w:r>
    <w:r w:rsidR="004C51DD" w:rsidRPr="00601A79">
      <w:rPr>
        <w:rStyle w:val="Oldalszm"/>
        <w:sz w:val="18"/>
        <w:szCs w:val="18"/>
      </w:rPr>
      <w:fldChar w:fldCharType="begin"/>
    </w:r>
    <w:r w:rsidR="004C51DD" w:rsidRPr="00601A79">
      <w:rPr>
        <w:rStyle w:val="Oldalszm"/>
        <w:sz w:val="18"/>
        <w:szCs w:val="18"/>
      </w:rPr>
      <w:instrText xml:space="preserve"> NUMPAGES </w:instrText>
    </w:r>
    <w:r w:rsidR="004C51DD" w:rsidRPr="00601A79">
      <w:rPr>
        <w:rStyle w:val="Oldalszm"/>
        <w:sz w:val="18"/>
        <w:szCs w:val="18"/>
      </w:rPr>
      <w:fldChar w:fldCharType="separate"/>
    </w:r>
    <w:r w:rsidR="008267BC">
      <w:rPr>
        <w:rStyle w:val="Oldalszm"/>
        <w:noProof/>
        <w:sz w:val="18"/>
        <w:szCs w:val="18"/>
      </w:rPr>
      <w:t>12</w:t>
    </w:r>
    <w:r w:rsidR="004C51DD" w:rsidRPr="00601A79">
      <w:rPr>
        <w:rStyle w:val="Oldalszm"/>
        <w:sz w:val="18"/>
        <w:szCs w:val="18"/>
      </w:rPr>
      <w:fldChar w:fldCharType="end"/>
    </w:r>
  </w:p>
  <w:p w14:paraId="0577C36E" w14:textId="77777777" w:rsidR="004C51DD" w:rsidRPr="00601A79" w:rsidRDefault="004C51DD" w:rsidP="00601A79">
    <w:pPr>
      <w:pStyle w:val="llb"/>
      <w:tabs>
        <w:tab w:val="clear" w:pos="8640"/>
        <w:tab w:val="right" w:pos="8505"/>
      </w:tabs>
      <w:spacing w:after="0"/>
      <w:rPr>
        <w:sz w:val="18"/>
        <w:szCs w:val="18"/>
      </w:rPr>
    </w:pPr>
    <w:r w:rsidRPr="00601A79">
      <w:rPr>
        <w:rStyle w:val="Oldalszm"/>
        <w:sz w:val="18"/>
        <w:szCs w:val="18"/>
      </w:rPr>
      <w:fldChar w:fldCharType="begin"/>
    </w:r>
    <w:r w:rsidRPr="00601A79">
      <w:rPr>
        <w:rStyle w:val="Oldalszm"/>
        <w:sz w:val="18"/>
        <w:szCs w:val="18"/>
      </w:rPr>
      <w:instrText xml:space="preserve"> FILENAME </w:instrText>
    </w:r>
    <w:r w:rsidRPr="00601A79">
      <w:rPr>
        <w:rStyle w:val="Oldalszm"/>
        <w:sz w:val="18"/>
        <w:szCs w:val="18"/>
      </w:rPr>
      <w:fldChar w:fldCharType="separate"/>
    </w:r>
    <w:r>
      <w:rPr>
        <w:rStyle w:val="Oldalszm"/>
        <w:noProof/>
        <w:sz w:val="18"/>
        <w:szCs w:val="18"/>
      </w:rPr>
      <w:t>c4_l_tenderform_en.doc</w:t>
    </w:r>
    <w:r w:rsidRPr="00601A79">
      <w:rPr>
        <w:rStyle w:val="Oldalszm"/>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821A6" w14:textId="77777777" w:rsidR="001D26D8" w:rsidRPr="006A5F84" w:rsidRDefault="001D26D8">
      <w:r w:rsidRPr="006A5F84">
        <w:separator/>
      </w:r>
    </w:p>
  </w:footnote>
  <w:footnote w:type="continuationSeparator" w:id="0">
    <w:p w14:paraId="321740D6" w14:textId="77777777" w:rsidR="001D26D8" w:rsidRPr="006A5F84" w:rsidRDefault="001D26D8">
      <w:r w:rsidRPr="006A5F84">
        <w:continuationSeparator/>
      </w:r>
    </w:p>
  </w:footnote>
  <w:footnote w:id="1">
    <w:p w14:paraId="235AA0F7" w14:textId="77777777" w:rsidR="004C51DD" w:rsidRPr="006A5F84" w:rsidRDefault="004C51DD" w:rsidP="00DC608A">
      <w:r w:rsidRPr="006A5F84">
        <w:rPr>
          <w:rStyle w:val="Lbjegyzet-hivatkozs"/>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Lbjegyzet-hivatkozs"/>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Lbjegyzet-hivatkozs"/>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Lbjegyzet-hivatkozs"/>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C43C22" w:rsidRPr="006A5F84" w:rsidRDefault="00C43C22" w:rsidP="00DC608A">
      <w:pPr>
        <w:spacing w:after="60"/>
      </w:pPr>
      <w:r w:rsidRPr="006A5F84">
        <w:rPr>
          <w:rStyle w:val="Lbjegyzet-hivatkozs"/>
        </w:rPr>
        <w:footnoteRef/>
      </w:r>
      <w:r>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C43C22" w:rsidRPr="006A5F84" w:rsidRDefault="00C43C22" w:rsidP="00DC608A">
      <w:pPr>
        <w:spacing w:after="60"/>
      </w:pPr>
      <w:r w:rsidRPr="006A5F84">
        <w:rPr>
          <w:rStyle w:val="Lbjegyzet-hivatkozs"/>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C43C22" w:rsidRPr="006A5F84" w:rsidRDefault="00C43C22" w:rsidP="00DC608A">
      <w:pPr>
        <w:spacing w:after="60"/>
      </w:pPr>
      <w:r w:rsidRPr="006A5F84">
        <w:rPr>
          <w:rStyle w:val="Lbjegyzet-hivatkozs"/>
        </w:rPr>
        <w:footnoteRef/>
      </w:r>
      <w: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C43C22" w:rsidRPr="006A5F84" w:rsidRDefault="00C43C22" w:rsidP="00DC608A">
      <w:pPr>
        <w:spacing w:after="60"/>
        <w:jc w:val="both"/>
      </w:pPr>
      <w:r w:rsidRPr="006A5F84">
        <w:rPr>
          <w:rStyle w:val="Lbjegyzet-hivatkozs"/>
        </w:rPr>
        <w:footnoteRef/>
      </w:r>
      <w:r>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C43C22" w:rsidRPr="006A5F84" w:rsidRDefault="00C43C22" w:rsidP="00DC608A">
      <w:pPr>
        <w:jc w:val="both"/>
      </w:pPr>
      <w:r w:rsidRPr="006A5F84">
        <w:rPr>
          <w:rStyle w:val="Lbjegyzet-hivatkozs"/>
        </w:rPr>
        <w:footnoteRef/>
      </w:r>
      <w:r>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Lbjegyzet-hivatkozs"/>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Lbjegyzet-hivatkozs"/>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Lbjegyzet-hivatkozs"/>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Lbjegyzet-hivatkozs"/>
        </w:rPr>
        <w:footnoteRef/>
      </w:r>
      <w:r w:rsidR="00DC608A">
        <w:t xml:space="preserve"> </w:t>
      </w:r>
      <w:r>
        <w:t>O</w:t>
      </w:r>
      <w:r w:rsidRPr="006A5F84">
        <w:t xml:space="preserve">ther </w:t>
      </w:r>
      <w:proofErr w:type="gramStart"/>
      <w:r w:rsidR="002D26F0">
        <w:t xml:space="preserve">personnel </w:t>
      </w:r>
      <w:r w:rsidRPr="006A5F84">
        <w:t xml:space="preserve"> directly</w:t>
      </w:r>
      <w:proofErr w:type="gramEnd"/>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Lbjegyzet-hivatkozs"/>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sidRPr="004F0604">
        <w:rPr>
          <w:rStyle w:val="Lbjegyzet-hivatkozs"/>
          <w:color w:val="000000" w:themeColor="text1"/>
        </w:rPr>
        <w:footnoteRef/>
      </w:r>
      <w:r w:rsidR="00DC608A" w:rsidRPr="004F0604">
        <w:rPr>
          <w:color w:val="000000" w:themeColor="text1"/>
        </w:rPr>
        <w:t xml:space="preserve"> </w:t>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Pr="004F0604">
        <w:rPr>
          <w:color w:val="000000" w:themeColor="text1"/>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Lbjegyzet-hivatkozs"/>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09505" w14:textId="77777777" w:rsidR="00B60E33" w:rsidRDefault="00B60E33">
    <w:pPr>
      <w:pStyle w:val="lfej"/>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5C358" w14:textId="77777777" w:rsidR="00B60E33" w:rsidRDefault="00B60E33">
    <w:pPr>
      <w:pStyle w:val="lfej"/>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4EF51" w14:textId="77777777" w:rsidR="00B60E33" w:rsidRDefault="00B60E33">
    <w:pPr>
      <w:pStyle w:val="lfej"/>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9E867" w14:textId="77777777" w:rsidR="004C51DD" w:rsidRDefault="004C51DD">
    <w:pPr>
      <w:pStyle w:val="lfej"/>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EBBAE" w14:textId="77777777" w:rsidR="004C51DD" w:rsidRDefault="004C51DD">
    <w:pPr>
      <w:pStyle w:val="lfej"/>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48486" w14:textId="77777777" w:rsidR="004C51DD" w:rsidRDefault="004C51DD">
    <w:pPr>
      <w:pStyle w:val="lfej"/>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F366F" w14:textId="77777777" w:rsidR="004C51DD" w:rsidRDefault="004C51DD">
    <w:pPr>
      <w:pStyle w:val="lfej"/>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432D" w14:textId="77777777" w:rsidR="004C51DD" w:rsidRDefault="004C51DD">
    <w:pPr>
      <w:pStyle w:val="lfej"/>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C327C" w14:textId="77777777" w:rsidR="004C51DD" w:rsidRDefault="004C51DD">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Cmsor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Cmsor4"/>
      <w:lvlText w:val="%1.%2.%3.%4"/>
      <w:lvlJc w:val="left"/>
      <w:pPr>
        <w:tabs>
          <w:tab w:val="num" w:pos="864"/>
        </w:tabs>
        <w:ind w:left="864" w:hanging="864"/>
      </w:pPr>
    </w:lvl>
    <w:lvl w:ilvl="4">
      <w:start w:val="1"/>
      <w:numFmt w:val="decimal"/>
      <w:pStyle w:val="Cmsor5"/>
      <w:lvlText w:val="%1.%2.%3.%4.%5"/>
      <w:lvlJc w:val="left"/>
      <w:pPr>
        <w:tabs>
          <w:tab w:val="num" w:pos="1008"/>
        </w:tabs>
        <w:ind w:left="1008" w:hanging="1008"/>
      </w:pPr>
    </w:lvl>
    <w:lvl w:ilvl="5">
      <w:start w:val="1"/>
      <w:numFmt w:val="none"/>
      <w:pStyle w:val="Cmsor6"/>
      <w:lvlText w:val=""/>
      <w:lvlJc w:val="left"/>
      <w:pPr>
        <w:tabs>
          <w:tab w:val="num" w:pos="360"/>
        </w:tabs>
        <w:ind w:left="0" w:firstLine="0"/>
      </w:pPr>
    </w:lvl>
    <w:lvl w:ilvl="6">
      <w:start w:val="1"/>
      <w:numFmt w:val="decimal"/>
      <w:pStyle w:val="Cmsor7"/>
      <w:lvlText w:val="%1.%2.%3.%4.%5.%6.%7"/>
      <w:lvlJc w:val="left"/>
      <w:pPr>
        <w:tabs>
          <w:tab w:val="num" w:pos="1296"/>
        </w:tabs>
        <w:ind w:left="1296" w:hanging="1296"/>
      </w:pPr>
    </w:lvl>
    <w:lvl w:ilvl="7">
      <w:start w:val="1"/>
      <w:numFmt w:val="decimal"/>
      <w:pStyle w:val="Cmsor8"/>
      <w:lvlText w:val="%1.%2.%3.%4.%5.%6.%7.%8"/>
      <w:lvlJc w:val="left"/>
      <w:pPr>
        <w:tabs>
          <w:tab w:val="num" w:pos="1440"/>
        </w:tabs>
        <w:ind w:left="1440" w:hanging="1440"/>
      </w:pPr>
    </w:lvl>
    <w:lvl w:ilvl="8">
      <w:start w:val="1"/>
      <w:numFmt w:val="decimal"/>
      <w:pStyle w:val="Cmsor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4B12"/>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011A8"/>
    <w:rsid w:val="00711C72"/>
    <w:rsid w:val="0071243A"/>
    <w:rsid w:val="00720D53"/>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E524E"/>
    <w:rsid w:val="007F6802"/>
    <w:rsid w:val="00806CE0"/>
    <w:rsid w:val="00811F58"/>
    <w:rsid w:val="0081418B"/>
    <w:rsid w:val="00816E8F"/>
    <w:rsid w:val="008227A5"/>
    <w:rsid w:val="00822E7E"/>
    <w:rsid w:val="008267BC"/>
    <w:rsid w:val="008272ED"/>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54B9"/>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43C22"/>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0611C"/>
    <w:pPr>
      <w:spacing w:after="120"/>
    </w:pPr>
    <w:rPr>
      <w:snapToGrid w:val="0"/>
      <w:lang w:eastAsia="en-US"/>
    </w:rPr>
  </w:style>
  <w:style w:type="paragraph" w:styleId="Cmsor1">
    <w:name w:val="heading 1"/>
    <w:basedOn w:val="Norml"/>
    <w:next w:val="Norml"/>
    <w:link w:val="Cmsor1Char"/>
    <w:qFormat/>
    <w:pPr>
      <w:keepNext/>
      <w:numPr>
        <w:numId w:val="2"/>
      </w:numPr>
      <w:tabs>
        <w:tab w:val="right" w:pos="567"/>
      </w:tabs>
      <w:spacing w:before="240" w:after="240"/>
      <w:jc w:val="both"/>
      <w:outlineLvl w:val="0"/>
    </w:pPr>
    <w:rPr>
      <w:b/>
      <w:lang w:val="fr-BE"/>
    </w:rPr>
  </w:style>
  <w:style w:type="paragraph" w:styleId="Cmsor2">
    <w:name w:val="heading 2"/>
    <w:basedOn w:val="Norml"/>
    <w:next w:val="Norml"/>
    <w:link w:val="Cmsor2Char"/>
    <w:qFormat/>
    <w:pPr>
      <w:keepNext/>
      <w:outlineLvl w:val="1"/>
    </w:pPr>
    <w:rPr>
      <w:lang w:val="fr-BE"/>
    </w:rPr>
  </w:style>
  <w:style w:type="paragraph" w:styleId="Cmsor3">
    <w:name w:val="heading 3"/>
    <w:basedOn w:val="Norml"/>
    <w:next w:val="Norml"/>
    <w:link w:val="Cmsor3Char"/>
    <w:qFormat/>
    <w:pPr>
      <w:keepNext/>
      <w:framePr w:hSpace="181" w:vSpace="181" w:wrap="auto" w:vAnchor="text" w:hAnchor="text" w:y="1"/>
      <w:outlineLvl w:val="2"/>
    </w:pPr>
  </w:style>
  <w:style w:type="paragraph" w:styleId="Cmsor4">
    <w:name w:val="heading 4"/>
    <w:basedOn w:val="Norml"/>
    <w:next w:val="Norml"/>
    <w:link w:val="Cmsor4Char"/>
    <w:qFormat/>
    <w:pPr>
      <w:keepNext/>
      <w:numPr>
        <w:ilvl w:val="3"/>
        <w:numId w:val="2"/>
      </w:numPr>
      <w:spacing w:before="240" w:after="60"/>
      <w:outlineLvl w:val="3"/>
    </w:pPr>
    <w:rPr>
      <w:b/>
      <w:sz w:val="24"/>
    </w:rPr>
  </w:style>
  <w:style w:type="paragraph" w:styleId="Cmsor5">
    <w:name w:val="heading 5"/>
    <w:basedOn w:val="Norml"/>
    <w:next w:val="Norml"/>
    <w:link w:val="Cmsor5Char"/>
    <w:qFormat/>
    <w:pPr>
      <w:numPr>
        <w:ilvl w:val="4"/>
        <w:numId w:val="2"/>
      </w:numPr>
      <w:spacing w:before="240" w:after="60"/>
      <w:outlineLvl w:val="4"/>
    </w:pPr>
    <w:rPr>
      <w:sz w:val="22"/>
    </w:rPr>
  </w:style>
  <w:style w:type="paragraph" w:styleId="Cmsor6">
    <w:name w:val="heading 6"/>
    <w:basedOn w:val="Norml"/>
    <w:next w:val="Norml"/>
    <w:link w:val="Cmsor6Char"/>
    <w:qFormat/>
    <w:pPr>
      <w:numPr>
        <w:ilvl w:val="5"/>
        <w:numId w:val="2"/>
      </w:numPr>
      <w:tabs>
        <w:tab w:val="clear" w:pos="360"/>
        <w:tab w:val="num" w:pos="1152"/>
      </w:tabs>
      <w:spacing w:before="240" w:after="60"/>
      <w:ind w:left="1152" w:hanging="1152"/>
      <w:outlineLvl w:val="5"/>
    </w:pPr>
    <w:rPr>
      <w:i/>
      <w:sz w:val="22"/>
    </w:rPr>
  </w:style>
  <w:style w:type="paragraph" w:styleId="Cmsor7">
    <w:name w:val="heading 7"/>
    <w:basedOn w:val="Norml"/>
    <w:next w:val="Norml"/>
    <w:link w:val="Cmsor7Char"/>
    <w:qFormat/>
    <w:pPr>
      <w:numPr>
        <w:ilvl w:val="6"/>
        <w:numId w:val="2"/>
      </w:numPr>
      <w:spacing w:before="240" w:after="60"/>
      <w:outlineLvl w:val="6"/>
    </w:pPr>
  </w:style>
  <w:style w:type="paragraph" w:styleId="Cmsor8">
    <w:name w:val="heading 8"/>
    <w:basedOn w:val="Norml"/>
    <w:next w:val="Norml"/>
    <w:link w:val="Cmsor8Char"/>
    <w:qFormat/>
    <w:pPr>
      <w:numPr>
        <w:ilvl w:val="7"/>
        <w:numId w:val="2"/>
      </w:numPr>
      <w:spacing w:before="240" w:after="60"/>
      <w:outlineLvl w:val="7"/>
    </w:pPr>
    <w:rPr>
      <w:i/>
    </w:rPr>
  </w:style>
  <w:style w:type="paragraph" w:styleId="Cmsor9">
    <w:name w:val="heading 9"/>
    <w:basedOn w:val="Norml"/>
    <w:next w:val="Norml"/>
    <w:link w:val="Cmsor9Char"/>
    <w:qFormat/>
    <w:pPr>
      <w:numPr>
        <w:ilvl w:val="8"/>
        <w:numId w:val="2"/>
      </w:numPr>
      <w:spacing w:before="240" w:after="60"/>
      <w:outlineLvl w:val="8"/>
    </w:pPr>
    <w:rPr>
      <w:b/>
      <w:i/>
      <w:sz w:val="1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link w:val="CmChar"/>
    <w:qFormat/>
    <w:pPr>
      <w:jc w:val="center"/>
    </w:pPr>
    <w:rPr>
      <w:b/>
      <w:sz w:val="28"/>
      <w:lang w:val="fr-BE"/>
    </w:rPr>
  </w:style>
  <w:style w:type="paragraph" w:styleId="Alcm">
    <w:name w:val="Subtitle"/>
    <w:basedOn w:val="Norml"/>
    <w:link w:val="AlcmChar"/>
    <w:qFormat/>
    <w:pPr>
      <w:jc w:val="center"/>
    </w:pPr>
    <w:rPr>
      <w:b/>
      <w:sz w:val="28"/>
      <w:lang w:val="fr-BE"/>
    </w:rPr>
  </w:style>
  <w:style w:type="paragraph" w:styleId="Szvegtrzsbehzssal">
    <w:name w:val="Body Text Indent"/>
    <w:basedOn w:val="Norml"/>
    <w:link w:val="SzvegtrzsbehzssalChar"/>
    <w:pPr>
      <w:tabs>
        <w:tab w:val="num" w:pos="567"/>
      </w:tabs>
      <w:spacing w:after="0"/>
      <w:jc w:val="both"/>
    </w:pPr>
    <w:rPr>
      <w:sz w:val="24"/>
    </w:rPr>
  </w:style>
  <w:style w:type="paragraph" w:styleId="Szvegtrzs">
    <w:name w:val="Body Text"/>
    <w:basedOn w:val="Norml"/>
    <w:link w:val="SzvegtrzsChar"/>
  </w:style>
  <w:style w:type="paragraph" w:styleId="Szvegtrzsbehzssal2">
    <w:name w:val="Body Text Indent 2"/>
    <w:basedOn w:val="Norml"/>
    <w:link w:val="Szvegtrzsbehzssal2Char"/>
    <w:pPr>
      <w:tabs>
        <w:tab w:val="num" w:pos="567"/>
        <w:tab w:val="num" w:pos="2160"/>
      </w:tabs>
      <w:spacing w:after="240"/>
      <w:ind w:left="567" w:hanging="567"/>
      <w:jc w:val="both"/>
    </w:pPr>
    <w:rPr>
      <w:sz w:val="24"/>
      <w:u w:val="single"/>
    </w:rPr>
  </w:style>
  <w:style w:type="paragraph" w:styleId="Szvegtrzsbehzssal3">
    <w:name w:val="Body Text Indent 3"/>
    <w:basedOn w:val="Norml"/>
    <w:link w:val="Szvegtrzsbehzssal3Char"/>
    <w:pPr>
      <w:tabs>
        <w:tab w:val="left" w:pos="1276"/>
      </w:tabs>
      <w:ind w:left="1276" w:hanging="425"/>
      <w:jc w:val="both"/>
    </w:pPr>
    <w:rPr>
      <w:sz w:val="24"/>
    </w:rPr>
  </w:style>
  <w:style w:type="paragraph" w:customStyle="1" w:styleId="Text3">
    <w:name w:val="Text 3"/>
    <w:basedOn w:val="Norml"/>
    <w:pPr>
      <w:tabs>
        <w:tab w:val="left" w:pos="2302"/>
      </w:tabs>
      <w:spacing w:after="240"/>
      <w:ind w:left="1202"/>
      <w:jc w:val="both"/>
    </w:pPr>
    <w:rPr>
      <w:sz w:val="24"/>
    </w:rPr>
  </w:style>
  <w:style w:type="paragraph" w:styleId="lfej">
    <w:name w:val="header"/>
    <w:basedOn w:val="Norml"/>
    <w:link w:val="lfejChar"/>
    <w:pPr>
      <w:tabs>
        <w:tab w:val="center" w:pos="4320"/>
        <w:tab w:val="right" w:pos="8640"/>
      </w:tabs>
    </w:pPr>
  </w:style>
  <w:style w:type="paragraph" w:styleId="llb">
    <w:name w:val="footer"/>
    <w:basedOn w:val="Norml"/>
    <w:link w:val="llbChar"/>
    <w:pPr>
      <w:tabs>
        <w:tab w:val="center" w:pos="4320"/>
        <w:tab w:val="right" w:pos="8640"/>
      </w:tabs>
    </w:pPr>
  </w:style>
  <w:style w:type="character" w:styleId="Oldalszm">
    <w:name w:val="page number"/>
    <w:basedOn w:val="Bekezdsalapbettpusa"/>
  </w:style>
  <w:style w:type="paragraph" w:styleId="Szvegtrzs3">
    <w:name w:val="Body Text 3"/>
    <w:basedOn w:val="Norml"/>
    <w:link w:val="Szvegtrzs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hivatkozs">
    <w:name w:val="Hyperlink"/>
    <w:uiPriority w:val="99"/>
    <w:rPr>
      <w:color w:val="0000FF"/>
      <w:u w:val="single"/>
    </w:rPr>
  </w:style>
  <w:style w:type="paragraph" w:styleId="Lbjegyzetszveg">
    <w:name w:val="footnote text"/>
    <w:basedOn w:val="Norml"/>
    <w:link w:val="LbjegyzetszvegChar"/>
    <w:semiHidden/>
    <w:rPr>
      <w:lang w:val="fr-FR"/>
    </w:rPr>
  </w:style>
  <w:style w:type="character" w:styleId="Lbjegyzet-hivatkozs">
    <w:name w:val="footnote reference"/>
    <w:semiHidden/>
    <w:rPr>
      <w:vertAlign w:val="superscript"/>
    </w:rPr>
  </w:style>
  <w:style w:type="paragraph" w:styleId="Dokumentumtrkp">
    <w:name w:val="Document Map"/>
    <w:basedOn w:val="Norml"/>
    <w:link w:val="DokumentumtrkpChar"/>
    <w:semiHidden/>
    <w:pPr>
      <w:shd w:val="clear" w:color="auto" w:fill="000080"/>
    </w:pPr>
    <w:rPr>
      <w:sz w:val="24"/>
      <w:lang w:val="fr-FR"/>
    </w:rPr>
  </w:style>
  <w:style w:type="paragraph" w:customStyle="1" w:styleId="bulletsub">
    <w:name w:val="bullet_sub"/>
    <w:basedOn w:val="Norm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l"/>
    <w:next w:val="SubTitle2"/>
    <w:pPr>
      <w:spacing w:after="240"/>
      <w:jc w:val="center"/>
    </w:pPr>
    <w:rPr>
      <w:b/>
      <w:sz w:val="40"/>
    </w:rPr>
  </w:style>
  <w:style w:type="paragraph" w:customStyle="1" w:styleId="SubTitle2">
    <w:name w:val="SubTitle 2"/>
    <w:basedOn w:val="Norml"/>
    <w:pPr>
      <w:spacing w:after="240"/>
      <w:jc w:val="center"/>
    </w:pPr>
    <w:rPr>
      <w:b/>
      <w:sz w:val="32"/>
    </w:rPr>
  </w:style>
  <w:style w:type="paragraph" w:customStyle="1" w:styleId="Annexetitle">
    <w:name w:val="Annexe_title"/>
    <w:basedOn w:val="Cmsor1"/>
    <w:next w:val="Norm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l"/>
    <w:pPr>
      <w:keepNext/>
      <w:widowControl w:val="0"/>
      <w:tabs>
        <w:tab w:val="num" w:pos="992"/>
      </w:tabs>
      <w:ind w:left="992" w:hanging="992"/>
    </w:pPr>
    <w:rPr>
      <w:b/>
      <w:sz w:val="18"/>
      <w:lang w:val="fr-FR"/>
    </w:rPr>
  </w:style>
  <w:style w:type="paragraph" w:customStyle="1" w:styleId="titlefront">
    <w:name w:val="title_front"/>
    <w:basedOn w:val="Norml"/>
    <w:pPr>
      <w:spacing w:before="240"/>
      <w:ind w:left="1701"/>
      <w:jc w:val="right"/>
    </w:pPr>
    <w:rPr>
      <w:rFonts w:ascii="Optima" w:hAnsi="Optima"/>
      <w:b/>
      <w:sz w:val="28"/>
    </w:rPr>
  </w:style>
  <w:style w:type="paragraph" w:styleId="TJ1">
    <w:name w:val="toc 1"/>
    <w:basedOn w:val="Norml"/>
    <w:next w:val="Norm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J2">
    <w:name w:val="toc 2"/>
    <w:basedOn w:val="Norml"/>
    <w:next w:val="Norml"/>
    <w:autoRedefine/>
    <w:semiHidden/>
    <w:pPr>
      <w:spacing w:after="0"/>
      <w:ind w:left="200"/>
    </w:pPr>
    <w:rPr>
      <w:smallCaps/>
    </w:rPr>
  </w:style>
  <w:style w:type="character" w:styleId="Kiemels2">
    <w:name w:val="Strong"/>
    <w:qFormat/>
    <w:rPr>
      <w:b/>
    </w:rPr>
  </w:style>
  <w:style w:type="paragraph" w:customStyle="1" w:styleId="Blockquote">
    <w:name w:val="Blockquote"/>
    <w:basedOn w:val="Norml"/>
    <w:pPr>
      <w:widowControl w:val="0"/>
      <w:spacing w:before="100" w:after="100"/>
      <w:ind w:left="360" w:right="360"/>
    </w:pPr>
    <w:rPr>
      <w:sz w:val="24"/>
      <w:lang w:val="en-US"/>
    </w:rPr>
  </w:style>
  <w:style w:type="paragraph" w:styleId="TJ3">
    <w:name w:val="toc 3"/>
    <w:basedOn w:val="Norml"/>
    <w:next w:val="Norml"/>
    <w:autoRedefine/>
    <w:semiHidden/>
    <w:pPr>
      <w:spacing w:after="0"/>
      <w:ind w:left="400"/>
    </w:pPr>
    <w:rPr>
      <w:i/>
    </w:rPr>
  </w:style>
  <w:style w:type="paragraph" w:styleId="TJ4">
    <w:name w:val="toc 4"/>
    <w:basedOn w:val="Norml"/>
    <w:next w:val="Norml"/>
    <w:autoRedefine/>
    <w:semiHidden/>
    <w:pPr>
      <w:spacing w:after="0"/>
      <w:ind w:left="600"/>
    </w:pPr>
    <w:rPr>
      <w:sz w:val="18"/>
    </w:rPr>
  </w:style>
  <w:style w:type="paragraph" w:styleId="TJ5">
    <w:name w:val="toc 5"/>
    <w:basedOn w:val="Norml"/>
    <w:next w:val="Norml"/>
    <w:autoRedefine/>
    <w:semiHidden/>
    <w:pPr>
      <w:spacing w:after="0"/>
      <w:ind w:left="800"/>
    </w:pPr>
    <w:rPr>
      <w:sz w:val="18"/>
    </w:rPr>
  </w:style>
  <w:style w:type="paragraph" w:styleId="TJ6">
    <w:name w:val="toc 6"/>
    <w:basedOn w:val="Norml"/>
    <w:next w:val="Norml"/>
    <w:autoRedefine/>
    <w:semiHidden/>
    <w:pPr>
      <w:spacing w:after="0"/>
      <w:ind w:left="1000"/>
    </w:pPr>
    <w:rPr>
      <w:sz w:val="18"/>
    </w:rPr>
  </w:style>
  <w:style w:type="paragraph" w:styleId="TJ7">
    <w:name w:val="toc 7"/>
    <w:basedOn w:val="Norml"/>
    <w:next w:val="Norml"/>
    <w:autoRedefine/>
    <w:semiHidden/>
    <w:pPr>
      <w:spacing w:after="0"/>
      <w:ind w:left="1200"/>
    </w:pPr>
    <w:rPr>
      <w:sz w:val="18"/>
    </w:rPr>
  </w:style>
  <w:style w:type="paragraph" w:styleId="TJ8">
    <w:name w:val="toc 8"/>
    <w:basedOn w:val="Norml"/>
    <w:next w:val="Norml"/>
    <w:autoRedefine/>
    <w:semiHidden/>
    <w:pPr>
      <w:spacing w:after="0"/>
      <w:ind w:left="1400"/>
    </w:pPr>
    <w:rPr>
      <w:sz w:val="18"/>
    </w:rPr>
  </w:style>
  <w:style w:type="paragraph" w:styleId="TJ9">
    <w:name w:val="toc 9"/>
    <w:basedOn w:val="Norml"/>
    <w:next w:val="Norml"/>
    <w:autoRedefine/>
    <w:semiHidden/>
    <w:pPr>
      <w:spacing w:after="0"/>
      <w:ind w:left="1600"/>
    </w:pPr>
    <w:rPr>
      <w:sz w:val="18"/>
    </w:rPr>
  </w:style>
  <w:style w:type="character" w:styleId="Mrltotthiperhivatkozs">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l"/>
    <w:pPr>
      <w:widowControl w:val="0"/>
      <w:spacing w:after="0" w:line="360" w:lineRule="exact"/>
      <w:jc w:val="center"/>
    </w:pPr>
    <w:rPr>
      <w:b/>
      <w:sz w:val="32"/>
      <w:lang w:val="cs-CZ"/>
    </w:rPr>
  </w:style>
  <w:style w:type="paragraph" w:customStyle="1" w:styleId="ManualNumPar1">
    <w:name w:val="Manual NumPar 1"/>
    <w:basedOn w:val="Norml"/>
    <w:next w:val="Norml"/>
    <w:pPr>
      <w:ind w:left="851" w:hanging="851"/>
      <w:jc w:val="both"/>
    </w:pPr>
    <w:rPr>
      <w:sz w:val="24"/>
      <w:lang w:val="fr-FR"/>
    </w:rPr>
  </w:style>
  <w:style w:type="table" w:styleId="Rcsostblzat">
    <w:name w:val="Table Grid"/>
    <w:basedOn w:val="Normltblzat"/>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2">
    <w:name w:val="Body Text 2"/>
    <w:basedOn w:val="Norml"/>
    <w:link w:val="Szvegtrzs2Char"/>
    <w:rsid w:val="00AE7D13"/>
    <w:pPr>
      <w:tabs>
        <w:tab w:val="num" w:pos="567"/>
      </w:tabs>
      <w:spacing w:after="0"/>
      <w:jc w:val="both"/>
    </w:pPr>
    <w:rPr>
      <w:snapToGrid/>
      <w:sz w:val="24"/>
      <w:lang w:eastAsia="en-GB"/>
    </w:rPr>
  </w:style>
  <w:style w:type="paragraph" w:customStyle="1" w:styleId="oddl-nadpis">
    <w:name w:val="oddíl-nadpis"/>
    <w:basedOn w:val="Norml"/>
    <w:rsid w:val="000417E2"/>
    <w:pPr>
      <w:keepNext/>
      <w:widowControl w:val="0"/>
      <w:tabs>
        <w:tab w:val="left" w:pos="567"/>
      </w:tabs>
      <w:spacing w:before="240" w:after="0" w:line="240" w:lineRule="exact"/>
    </w:pPr>
    <w:rPr>
      <w:b/>
      <w:sz w:val="24"/>
      <w:lang w:val="cs-CZ"/>
    </w:rPr>
  </w:style>
  <w:style w:type="paragraph" w:styleId="Buborkszveg">
    <w:name w:val="Balloon Text"/>
    <w:basedOn w:val="Norml"/>
    <w:semiHidden/>
    <w:rsid w:val="00DE13B8"/>
    <w:rPr>
      <w:rFonts w:ascii="Tahoma" w:hAnsi="Tahoma" w:cs="Tahoma"/>
      <w:sz w:val="16"/>
      <w:szCs w:val="16"/>
    </w:rPr>
  </w:style>
  <w:style w:type="paragraph" w:customStyle="1" w:styleId="StyleHeading1TimesNewRoman14ptItalic">
    <w:name w:val="Style Heading 1 + Times New Roman 14 pt Italic"/>
    <w:basedOn w:val="Cmsor1"/>
    <w:autoRedefine/>
    <w:rsid w:val="0047783A"/>
    <w:pPr>
      <w:numPr>
        <w:numId w:val="1"/>
      </w:numPr>
      <w:tabs>
        <w:tab w:val="right" w:pos="567"/>
      </w:tabs>
    </w:pPr>
    <w:rPr>
      <w:bCs/>
      <w:iCs/>
      <w:sz w:val="24"/>
      <w:szCs w:val="24"/>
    </w:rPr>
  </w:style>
  <w:style w:type="character" w:customStyle="1" w:styleId="Cmsor2Char">
    <w:name w:val="Címsor 2 Char"/>
    <w:link w:val="Cmsor2"/>
    <w:semiHidden/>
    <w:locked/>
    <w:rsid w:val="0047783A"/>
    <w:rPr>
      <w:rFonts w:ascii="Arial" w:hAnsi="Arial"/>
      <w:snapToGrid w:val="0"/>
      <w:lang w:val="fr-BE" w:eastAsia="en-US" w:bidi="ar-SA"/>
    </w:rPr>
  </w:style>
  <w:style w:type="character" w:customStyle="1" w:styleId="Cmsor1Char">
    <w:name w:val="Címsor 1 Char"/>
    <w:link w:val="Cmsor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Cmsor3Char">
    <w:name w:val="Címsor 3 Char"/>
    <w:link w:val="Cmsor3"/>
    <w:semiHidden/>
    <w:locked/>
    <w:rsid w:val="0047783A"/>
    <w:rPr>
      <w:rFonts w:ascii="Arial" w:hAnsi="Arial"/>
      <w:snapToGrid w:val="0"/>
      <w:lang w:val="en-GB" w:eastAsia="en-US" w:bidi="ar-SA"/>
    </w:rPr>
  </w:style>
  <w:style w:type="character" w:customStyle="1" w:styleId="Cmsor4Char">
    <w:name w:val="Címsor 4 Char"/>
    <w:link w:val="Cmsor4"/>
    <w:semiHidden/>
    <w:locked/>
    <w:rsid w:val="0047783A"/>
    <w:rPr>
      <w:rFonts w:ascii="Arial" w:hAnsi="Arial"/>
      <w:b/>
      <w:snapToGrid w:val="0"/>
      <w:sz w:val="24"/>
      <w:lang w:val="sv-SE" w:eastAsia="en-US" w:bidi="ar-SA"/>
    </w:rPr>
  </w:style>
  <w:style w:type="character" w:customStyle="1" w:styleId="Cmsor5Char">
    <w:name w:val="Címsor 5 Char"/>
    <w:link w:val="Cmsor5"/>
    <w:semiHidden/>
    <w:locked/>
    <w:rsid w:val="0047783A"/>
    <w:rPr>
      <w:rFonts w:ascii="Arial" w:hAnsi="Arial"/>
      <w:snapToGrid w:val="0"/>
      <w:sz w:val="22"/>
      <w:lang w:val="sv-SE" w:eastAsia="en-US" w:bidi="ar-SA"/>
    </w:rPr>
  </w:style>
  <w:style w:type="character" w:customStyle="1" w:styleId="Cmsor6Char">
    <w:name w:val="Címsor 6 Char"/>
    <w:link w:val="Cmsor6"/>
    <w:semiHidden/>
    <w:locked/>
    <w:rsid w:val="0047783A"/>
    <w:rPr>
      <w:rFonts w:ascii="Arial" w:hAnsi="Arial"/>
      <w:i/>
      <w:snapToGrid w:val="0"/>
      <w:sz w:val="22"/>
      <w:lang w:val="sv-SE" w:eastAsia="en-US" w:bidi="ar-SA"/>
    </w:rPr>
  </w:style>
  <w:style w:type="character" w:customStyle="1" w:styleId="Cmsor7Char">
    <w:name w:val="Címsor 7 Char"/>
    <w:link w:val="Cmsor7"/>
    <w:semiHidden/>
    <w:locked/>
    <w:rsid w:val="0047783A"/>
    <w:rPr>
      <w:rFonts w:ascii="Arial" w:hAnsi="Arial"/>
      <w:snapToGrid w:val="0"/>
      <w:lang w:val="sv-SE" w:eastAsia="en-US" w:bidi="ar-SA"/>
    </w:rPr>
  </w:style>
  <w:style w:type="character" w:customStyle="1" w:styleId="Cmsor8Char">
    <w:name w:val="Címsor 8 Char"/>
    <w:link w:val="Cmsor8"/>
    <w:semiHidden/>
    <w:locked/>
    <w:rsid w:val="0047783A"/>
    <w:rPr>
      <w:rFonts w:ascii="Arial" w:hAnsi="Arial"/>
      <w:i/>
      <w:snapToGrid w:val="0"/>
      <w:lang w:val="sv-SE" w:eastAsia="en-US" w:bidi="ar-SA"/>
    </w:rPr>
  </w:style>
  <w:style w:type="character" w:customStyle="1" w:styleId="Cmsor9Char">
    <w:name w:val="Címsor 9 Char"/>
    <w:link w:val="Cmsor9"/>
    <w:semiHidden/>
    <w:locked/>
    <w:rsid w:val="0047783A"/>
    <w:rPr>
      <w:rFonts w:ascii="Arial" w:hAnsi="Arial"/>
      <w:b/>
      <w:i/>
      <w:snapToGrid w:val="0"/>
      <w:sz w:val="18"/>
      <w:lang w:val="sv-SE" w:eastAsia="en-US" w:bidi="ar-SA"/>
    </w:rPr>
  </w:style>
  <w:style w:type="character" w:customStyle="1" w:styleId="CmChar">
    <w:name w:val="Cím Char"/>
    <w:link w:val="Cm"/>
    <w:locked/>
    <w:rsid w:val="0047783A"/>
    <w:rPr>
      <w:rFonts w:ascii="Arial" w:hAnsi="Arial"/>
      <w:b/>
      <w:snapToGrid w:val="0"/>
      <w:sz w:val="28"/>
      <w:lang w:val="fr-BE" w:eastAsia="en-US" w:bidi="ar-SA"/>
    </w:rPr>
  </w:style>
  <w:style w:type="character" w:customStyle="1" w:styleId="AlcmChar">
    <w:name w:val="Alcím Char"/>
    <w:link w:val="Alcm"/>
    <w:locked/>
    <w:rsid w:val="0047783A"/>
    <w:rPr>
      <w:rFonts w:ascii="Arial" w:hAnsi="Arial"/>
      <w:b/>
      <w:snapToGrid w:val="0"/>
      <w:sz w:val="28"/>
      <w:lang w:val="fr-BE" w:eastAsia="en-US" w:bidi="ar-SA"/>
    </w:rPr>
  </w:style>
  <w:style w:type="character" w:customStyle="1" w:styleId="SzvegtrzsbehzssalChar">
    <w:name w:val="Szövegtörzs behúzással Char"/>
    <w:link w:val="Szvegtrzsbehzssal"/>
    <w:semiHidden/>
    <w:locked/>
    <w:rsid w:val="0047783A"/>
    <w:rPr>
      <w:snapToGrid w:val="0"/>
      <w:sz w:val="24"/>
      <w:lang w:val="sv-SE" w:eastAsia="en-US" w:bidi="ar-SA"/>
    </w:rPr>
  </w:style>
  <w:style w:type="character" w:customStyle="1" w:styleId="SzvegtrzsChar">
    <w:name w:val="Szövegtörzs Char"/>
    <w:link w:val="Szvegtrzs"/>
    <w:semiHidden/>
    <w:locked/>
    <w:rsid w:val="0047783A"/>
    <w:rPr>
      <w:rFonts w:ascii="Arial" w:hAnsi="Arial"/>
      <w:snapToGrid w:val="0"/>
      <w:lang w:val="sv-SE" w:eastAsia="en-US" w:bidi="ar-SA"/>
    </w:rPr>
  </w:style>
  <w:style w:type="character" w:customStyle="1" w:styleId="Szvegtrzsbehzssal2Char">
    <w:name w:val="Szövegtörzs behúzással 2 Char"/>
    <w:link w:val="Szvegtrzsbehzssal2"/>
    <w:semiHidden/>
    <w:locked/>
    <w:rsid w:val="0047783A"/>
    <w:rPr>
      <w:rFonts w:ascii="Arial" w:hAnsi="Arial"/>
      <w:snapToGrid w:val="0"/>
      <w:sz w:val="24"/>
      <w:u w:val="single"/>
      <w:lang w:val="sv-SE" w:eastAsia="en-US" w:bidi="ar-SA"/>
    </w:rPr>
  </w:style>
  <w:style w:type="character" w:customStyle="1" w:styleId="Szvegtrzsbehzssal3Char">
    <w:name w:val="Szövegtörzs behúzással 3 Char"/>
    <w:link w:val="Szvegtrzsbehzssal3"/>
    <w:semiHidden/>
    <w:locked/>
    <w:rsid w:val="0047783A"/>
    <w:rPr>
      <w:rFonts w:ascii="Arial" w:hAnsi="Arial"/>
      <w:snapToGrid w:val="0"/>
      <w:sz w:val="24"/>
      <w:lang w:val="sv-SE" w:eastAsia="en-US" w:bidi="ar-SA"/>
    </w:rPr>
  </w:style>
  <w:style w:type="character" w:customStyle="1" w:styleId="lfejChar">
    <w:name w:val="Élőfej Char"/>
    <w:link w:val="lfej"/>
    <w:semiHidden/>
    <w:locked/>
    <w:rsid w:val="0047783A"/>
    <w:rPr>
      <w:rFonts w:ascii="Arial" w:hAnsi="Arial"/>
      <w:snapToGrid w:val="0"/>
      <w:lang w:val="sv-SE" w:eastAsia="en-US" w:bidi="ar-SA"/>
    </w:rPr>
  </w:style>
  <w:style w:type="character" w:customStyle="1" w:styleId="llbChar">
    <w:name w:val="Élőláb Char"/>
    <w:link w:val="llb"/>
    <w:semiHidden/>
    <w:locked/>
    <w:rsid w:val="0047783A"/>
    <w:rPr>
      <w:rFonts w:ascii="Arial" w:hAnsi="Arial"/>
      <w:snapToGrid w:val="0"/>
      <w:lang w:val="sv-SE" w:eastAsia="en-US" w:bidi="ar-SA"/>
    </w:rPr>
  </w:style>
  <w:style w:type="character" w:customStyle="1" w:styleId="Szvegtrzs3Char">
    <w:name w:val="Szövegtörzs 3 Char"/>
    <w:link w:val="Szvegtrzs3"/>
    <w:semiHidden/>
    <w:locked/>
    <w:rsid w:val="0047783A"/>
    <w:rPr>
      <w:rFonts w:ascii="Arial" w:hAnsi="Arial"/>
      <w:b/>
      <w:snapToGrid w:val="0"/>
      <w:sz w:val="24"/>
      <w:lang w:val="en-GB" w:eastAsia="en-US" w:bidi="ar-SA"/>
    </w:rPr>
  </w:style>
  <w:style w:type="character" w:customStyle="1" w:styleId="LbjegyzetszvegChar">
    <w:name w:val="Lábjegyzetszöveg Char"/>
    <w:link w:val="Lbjegyzetszveg"/>
    <w:semiHidden/>
    <w:locked/>
    <w:rsid w:val="0047783A"/>
    <w:rPr>
      <w:rFonts w:ascii="Arial" w:hAnsi="Arial"/>
      <w:snapToGrid w:val="0"/>
      <w:lang w:val="fr-FR" w:eastAsia="en-US" w:bidi="ar-SA"/>
    </w:rPr>
  </w:style>
  <w:style w:type="character" w:customStyle="1" w:styleId="DokumentumtrkpChar">
    <w:name w:val="Dokumentumtérkép Char"/>
    <w:link w:val="Dokumentumtrkp"/>
    <w:semiHidden/>
    <w:locked/>
    <w:rsid w:val="0047783A"/>
    <w:rPr>
      <w:rFonts w:ascii="Arial" w:hAnsi="Arial"/>
      <w:snapToGrid w:val="0"/>
      <w:sz w:val="24"/>
      <w:lang w:val="fr-FR" w:eastAsia="en-US" w:bidi="ar-SA"/>
    </w:rPr>
  </w:style>
  <w:style w:type="character" w:customStyle="1" w:styleId="Szvegtrzs2Char">
    <w:name w:val="Szövegtörzs 2 Char"/>
    <w:link w:val="Szvegtrzs2"/>
    <w:semiHidden/>
    <w:locked/>
    <w:rsid w:val="0047783A"/>
    <w:rPr>
      <w:sz w:val="24"/>
      <w:lang w:val="sv-SE" w:eastAsia="en-GB" w:bidi="ar-SA"/>
    </w:rPr>
  </w:style>
  <w:style w:type="paragraph" w:customStyle="1" w:styleId="StyleHeading3">
    <w:name w:val="Style Heading 3"/>
    <w:basedOn w:val="Norm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l"/>
    <w:next w:val="Norm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Vgjegyzet-hivatkozs">
    <w:name w:val="endnote reference"/>
    <w:semiHidden/>
    <w:rsid w:val="0047783A"/>
    <w:rPr>
      <w:vertAlign w:val="superscript"/>
    </w:rPr>
  </w:style>
  <w:style w:type="paragraph" w:styleId="Vgjegyzetszvege">
    <w:name w:val="endnote text"/>
    <w:basedOn w:val="Norml"/>
    <w:semiHidden/>
    <w:rsid w:val="0047783A"/>
  </w:style>
  <w:style w:type="paragraph" w:customStyle="1" w:styleId="NormalInd1">
    <w:name w:val="Normal Ind 1"/>
    <w:basedOn w:val="Norm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l"/>
    <w:rsid w:val="0047783A"/>
    <w:pPr>
      <w:spacing w:after="160" w:line="240" w:lineRule="exact"/>
    </w:pPr>
    <w:rPr>
      <w:rFonts w:ascii="Tahoma" w:hAnsi="Tahoma"/>
      <w:snapToGrid/>
      <w:lang w:val="en-US"/>
    </w:rPr>
  </w:style>
  <w:style w:type="character" w:styleId="Jegyzethivatkozs">
    <w:name w:val="annotation reference"/>
    <w:uiPriority w:val="99"/>
    <w:rsid w:val="00EE23B1"/>
    <w:rPr>
      <w:sz w:val="16"/>
      <w:szCs w:val="16"/>
    </w:rPr>
  </w:style>
  <w:style w:type="paragraph" w:styleId="Jegyzetszveg">
    <w:name w:val="annotation text"/>
    <w:basedOn w:val="Norml"/>
    <w:link w:val="JegyzetszvegChar"/>
    <w:rsid w:val="00EE23B1"/>
  </w:style>
  <w:style w:type="paragraph" w:styleId="Megjegyzstrgya">
    <w:name w:val="annotation subject"/>
    <w:basedOn w:val="Jegyzetszveg"/>
    <w:next w:val="Jegyzetszveg"/>
    <w:semiHidden/>
    <w:rsid w:val="00EE23B1"/>
    <w:rPr>
      <w:b/>
      <w:bCs/>
    </w:rPr>
  </w:style>
  <w:style w:type="character" w:customStyle="1" w:styleId="JegyzetszvegChar">
    <w:name w:val="Jegyzetszöveg Char"/>
    <w:link w:val="Jegyzetszveg"/>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7B5BD-D807-4F0A-87CB-E595CD4F9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2389</Words>
  <Characters>13173</Characters>
  <Application>Microsoft Office Word</Application>
  <DocSecurity>0</DocSecurity>
  <Lines>109</Lines>
  <Paragraphs>31</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RCGROUP 1</cp:lastModifiedBy>
  <cp:revision>7</cp:revision>
  <cp:lastPrinted>2012-09-24T09:39:00Z</cp:lastPrinted>
  <dcterms:created xsi:type="dcterms:W3CDTF">2025-07-04T05:31:00Z</dcterms:created>
  <dcterms:modified xsi:type="dcterms:W3CDTF">2025-07-04T05:55:00Z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